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2" w:rsidRDefault="00EC3172" w:rsidP="001B67EF">
      <w:pPr>
        <w:spacing w:after="0" w:line="240" w:lineRule="auto"/>
        <w:rPr>
          <w:rFonts w:ascii="Times New Roman" w:hAnsi="Times New Roman"/>
          <w:sz w:val="24"/>
        </w:rPr>
      </w:pPr>
    </w:p>
    <w:p w:rsidR="00EC3172" w:rsidRDefault="00EC3172" w:rsidP="001B67EF">
      <w:pPr>
        <w:spacing w:after="0" w:line="240" w:lineRule="auto"/>
        <w:rPr>
          <w:rFonts w:ascii="Times New Roman" w:hAnsi="Times New Roman"/>
          <w:sz w:val="24"/>
        </w:rPr>
      </w:pPr>
    </w:p>
    <w:p w:rsidR="001B67EF" w:rsidRPr="008C737C" w:rsidRDefault="006F7021" w:rsidP="001B67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«00»</w:t>
      </w:r>
      <w:r w:rsidR="00EC3172" w:rsidRPr="006F70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</w:t>
      </w:r>
      <w:r w:rsidR="00EC3172" w:rsidRPr="006F7021">
        <w:rPr>
          <w:rFonts w:ascii="Times New Roman" w:hAnsi="Times New Roman"/>
          <w:sz w:val="24"/>
        </w:rPr>
        <w:t xml:space="preserve"> 201</w:t>
      </w:r>
      <w:r w:rsidR="00093046">
        <w:rPr>
          <w:rFonts w:ascii="Times New Roman" w:hAnsi="Times New Roman"/>
          <w:sz w:val="24"/>
        </w:rPr>
        <w:t>6</w:t>
      </w:r>
      <w:r w:rsidR="00EC3172" w:rsidRPr="006F7021">
        <w:rPr>
          <w:rFonts w:ascii="Times New Roman" w:hAnsi="Times New Roman"/>
          <w:sz w:val="24"/>
        </w:rPr>
        <w:t xml:space="preserve"> г. № 21</w:t>
      </w:r>
    </w:p>
    <w:p w:rsidR="001B67EF" w:rsidRPr="008C737C" w:rsidRDefault="001B67EF" w:rsidP="001B67EF">
      <w:pPr>
        <w:spacing w:after="0" w:line="240" w:lineRule="auto"/>
        <w:rPr>
          <w:rFonts w:ascii="Times New Roman" w:hAnsi="Times New Roman"/>
          <w:sz w:val="24"/>
        </w:rPr>
      </w:pPr>
    </w:p>
    <w:p w:rsidR="001B67EF" w:rsidRPr="008C737C" w:rsidRDefault="001B67EF" w:rsidP="00EC3172">
      <w:pPr>
        <w:tabs>
          <w:tab w:val="left" w:pos="4253"/>
        </w:tabs>
        <w:spacing w:after="0" w:line="240" w:lineRule="auto"/>
        <w:ind w:left="3828"/>
        <w:rPr>
          <w:rFonts w:ascii="Times New Roman" w:hAnsi="Times New Roman"/>
          <w:b/>
          <w:sz w:val="24"/>
        </w:rPr>
      </w:pPr>
      <w:r w:rsidRPr="008C737C">
        <w:rPr>
          <w:rFonts w:ascii="Times New Roman" w:hAnsi="Times New Roman"/>
          <w:b/>
          <w:sz w:val="24"/>
        </w:rPr>
        <w:t xml:space="preserve">Экономический суд </w:t>
      </w:r>
      <w:r w:rsidR="00AB5D38" w:rsidRPr="008C737C">
        <w:rPr>
          <w:rFonts w:ascii="Times New Roman" w:hAnsi="Times New Roman"/>
          <w:b/>
          <w:sz w:val="24"/>
        </w:rPr>
        <w:t>города Минска</w:t>
      </w:r>
    </w:p>
    <w:p w:rsidR="001B67EF" w:rsidRPr="008C737C" w:rsidRDefault="001B67EF" w:rsidP="00EC3172">
      <w:pPr>
        <w:tabs>
          <w:tab w:val="left" w:pos="4253"/>
        </w:tabs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2200</w:t>
      </w:r>
      <w:r w:rsidR="00AB5D38" w:rsidRPr="008C737C">
        <w:rPr>
          <w:rFonts w:ascii="Times New Roman" w:hAnsi="Times New Roman"/>
          <w:sz w:val="24"/>
        </w:rPr>
        <w:t xml:space="preserve">72, г. Минск, ул. </w:t>
      </w:r>
      <w:proofErr w:type="gramStart"/>
      <w:r w:rsidR="00AB5D38" w:rsidRPr="008C737C">
        <w:rPr>
          <w:rFonts w:ascii="Times New Roman" w:hAnsi="Times New Roman"/>
          <w:sz w:val="24"/>
        </w:rPr>
        <w:t>Академическая</w:t>
      </w:r>
      <w:proofErr w:type="gramEnd"/>
      <w:r w:rsidR="00AB5D38" w:rsidRPr="008C737C">
        <w:rPr>
          <w:rFonts w:ascii="Times New Roman" w:hAnsi="Times New Roman"/>
          <w:sz w:val="24"/>
        </w:rPr>
        <w:t>, 15/1</w:t>
      </w:r>
    </w:p>
    <w:p w:rsidR="001B67EF" w:rsidRPr="008C737C" w:rsidRDefault="001B67EF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</w:p>
    <w:p w:rsidR="001B67EF" w:rsidRPr="008C737C" w:rsidRDefault="00AB5D38" w:rsidP="00EC3172">
      <w:pPr>
        <w:spacing w:after="0" w:line="240" w:lineRule="auto"/>
        <w:ind w:left="3828"/>
        <w:rPr>
          <w:rFonts w:ascii="Times New Roman" w:hAnsi="Times New Roman"/>
          <w:b/>
          <w:sz w:val="24"/>
        </w:rPr>
      </w:pPr>
      <w:r w:rsidRPr="008C737C">
        <w:rPr>
          <w:rFonts w:ascii="Times New Roman" w:hAnsi="Times New Roman"/>
          <w:b/>
          <w:sz w:val="24"/>
        </w:rPr>
        <w:t xml:space="preserve">Истец: Товарищество собственников </w:t>
      </w:r>
      <w:r w:rsidR="00EC3172">
        <w:rPr>
          <w:rFonts w:ascii="Times New Roman" w:hAnsi="Times New Roman"/>
          <w:b/>
          <w:sz w:val="24"/>
        </w:rPr>
        <w:t>жилого дома № 5 по ул. Панченко</w:t>
      </w:r>
    </w:p>
    <w:p w:rsidR="001B67EF" w:rsidRPr="008C737C" w:rsidRDefault="00AB5D38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2200</w:t>
      </w:r>
      <w:r w:rsidR="00EC3172">
        <w:rPr>
          <w:rFonts w:ascii="Times New Roman" w:hAnsi="Times New Roman"/>
          <w:sz w:val="24"/>
        </w:rPr>
        <w:t>00</w:t>
      </w:r>
      <w:r w:rsidRPr="008C737C">
        <w:rPr>
          <w:rFonts w:ascii="Times New Roman" w:hAnsi="Times New Roman"/>
          <w:sz w:val="24"/>
        </w:rPr>
        <w:t>, г. Минск,</w:t>
      </w:r>
      <w:r w:rsidR="001B67EF" w:rsidRPr="008C737C">
        <w:rPr>
          <w:rFonts w:ascii="Times New Roman" w:hAnsi="Times New Roman"/>
          <w:sz w:val="24"/>
        </w:rPr>
        <w:t xml:space="preserve"> ул. </w:t>
      </w:r>
      <w:r w:rsidR="00EC3172">
        <w:rPr>
          <w:rFonts w:ascii="Times New Roman" w:hAnsi="Times New Roman"/>
          <w:sz w:val="24"/>
        </w:rPr>
        <w:t>Панченко</w:t>
      </w:r>
      <w:r w:rsidRPr="008C737C">
        <w:rPr>
          <w:rFonts w:ascii="Times New Roman" w:hAnsi="Times New Roman"/>
          <w:sz w:val="24"/>
        </w:rPr>
        <w:t>, д.</w:t>
      </w:r>
      <w:r w:rsidR="00EC3172">
        <w:rPr>
          <w:rFonts w:ascii="Times New Roman" w:hAnsi="Times New Roman"/>
          <w:sz w:val="24"/>
        </w:rPr>
        <w:t xml:space="preserve"> 5, </w:t>
      </w:r>
      <w:proofErr w:type="spellStart"/>
      <w:r w:rsidR="00EC3172">
        <w:rPr>
          <w:rFonts w:ascii="Times New Roman" w:hAnsi="Times New Roman"/>
          <w:sz w:val="24"/>
        </w:rPr>
        <w:t>оф</w:t>
      </w:r>
      <w:proofErr w:type="spellEnd"/>
      <w:r w:rsidR="00EC3172">
        <w:rPr>
          <w:rFonts w:ascii="Times New Roman" w:hAnsi="Times New Roman"/>
          <w:sz w:val="24"/>
        </w:rPr>
        <w:t>. 3</w:t>
      </w:r>
    </w:p>
    <w:p w:rsidR="001B67EF" w:rsidRPr="008C737C" w:rsidRDefault="001B67EF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proofErr w:type="spellStart"/>
      <w:proofErr w:type="gramStart"/>
      <w:r w:rsidRPr="008C737C">
        <w:rPr>
          <w:rFonts w:ascii="Times New Roman" w:hAnsi="Times New Roman"/>
          <w:sz w:val="24"/>
        </w:rPr>
        <w:t>р</w:t>
      </w:r>
      <w:proofErr w:type="spellEnd"/>
      <w:proofErr w:type="gramEnd"/>
      <w:r w:rsidRPr="008C737C">
        <w:rPr>
          <w:rFonts w:ascii="Times New Roman" w:hAnsi="Times New Roman"/>
          <w:sz w:val="24"/>
        </w:rPr>
        <w:t xml:space="preserve">/с </w:t>
      </w:r>
      <w:r w:rsidR="00EC3172">
        <w:rPr>
          <w:rFonts w:ascii="Times New Roman" w:hAnsi="Times New Roman"/>
          <w:sz w:val="24"/>
        </w:rPr>
        <w:t>0000000000000</w:t>
      </w:r>
      <w:r w:rsidR="00AB5D38" w:rsidRPr="008C737C">
        <w:rPr>
          <w:rFonts w:ascii="Times New Roman" w:hAnsi="Times New Roman"/>
          <w:sz w:val="24"/>
        </w:rPr>
        <w:t xml:space="preserve"> </w:t>
      </w:r>
    </w:p>
    <w:p w:rsidR="001B67EF" w:rsidRPr="008C737C" w:rsidRDefault="001B67EF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в ОАО «</w:t>
      </w:r>
      <w:proofErr w:type="spellStart"/>
      <w:r w:rsidR="00AB5D38" w:rsidRPr="008C737C">
        <w:rPr>
          <w:rFonts w:ascii="Times New Roman" w:hAnsi="Times New Roman"/>
          <w:sz w:val="24"/>
        </w:rPr>
        <w:t>Технобанк</w:t>
      </w:r>
      <w:proofErr w:type="spellEnd"/>
      <w:r w:rsidR="00AB5D38" w:rsidRPr="008C737C">
        <w:rPr>
          <w:rFonts w:ascii="Times New Roman" w:hAnsi="Times New Roman"/>
          <w:sz w:val="24"/>
        </w:rPr>
        <w:t xml:space="preserve">», код </w:t>
      </w:r>
      <w:r w:rsidR="00EC3172">
        <w:rPr>
          <w:rFonts w:ascii="Times New Roman" w:hAnsi="Times New Roman"/>
          <w:sz w:val="24"/>
        </w:rPr>
        <w:t>00000</w:t>
      </w:r>
    </w:p>
    <w:p w:rsidR="001B67EF" w:rsidRPr="008C737C" w:rsidRDefault="001B67EF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УНП</w:t>
      </w:r>
      <w:r w:rsidR="00AB5D38" w:rsidRPr="008C737C">
        <w:rPr>
          <w:rFonts w:ascii="Times New Roman" w:hAnsi="Times New Roman"/>
          <w:sz w:val="24"/>
        </w:rPr>
        <w:t xml:space="preserve"> </w:t>
      </w:r>
      <w:r w:rsidR="00EC3172">
        <w:rPr>
          <w:rFonts w:ascii="Times New Roman" w:hAnsi="Times New Roman"/>
          <w:sz w:val="24"/>
        </w:rPr>
        <w:t>000000000</w:t>
      </w:r>
    </w:p>
    <w:p w:rsidR="00AB5D38" w:rsidRPr="008C737C" w:rsidRDefault="00AB5D38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b/>
          <w:sz w:val="24"/>
        </w:rPr>
        <w:t>Адрес для корреспонденции:</w:t>
      </w:r>
      <w:r w:rsidRPr="008C737C">
        <w:rPr>
          <w:sz w:val="24"/>
        </w:rPr>
        <w:t xml:space="preserve"> </w:t>
      </w:r>
      <w:r w:rsidRPr="008C737C">
        <w:rPr>
          <w:rFonts w:ascii="Times New Roman" w:hAnsi="Times New Roman"/>
          <w:sz w:val="24"/>
        </w:rPr>
        <w:t>2200</w:t>
      </w:r>
      <w:r w:rsidR="00EC3172">
        <w:rPr>
          <w:rFonts w:ascii="Times New Roman" w:hAnsi="Times New Roman"/>
          <w:sz w:val="24"/>
        </w:rPr>
        <w:t>00, г. Минск, ул. Панченко</w:t>
      </w:r>
      <w:r w:rsidRPr="008C737C">
        <w:rPr>
          <w:rFonts w:ascii="Times New Roman" w:hAnsi="Times New Roman"/>
          <w:sz w:val="24"/>
        </w:rPr>
        <w:t>, д.</w:t>
      </w:r>
      <w:r w:rsidR="00EC3172">
        <w:rPr>
          <w:rFonts w:ascii="Times New Roman" w:hAnsi="Times New Roman"/>
          <w:sz w:val="24"/>
        </w:rPr>
        <w:t xml:space="preserve"> 5</w:t>
      </w:r>
      <w:r w:rsidRPr="008C737C">
        <w:rPr>
          <w:rFonts w:ascii="Times New Roman" w:hAnsi="Times New Roman"/>
          <w:sz w:val="24"/>
        </w:rPr>
        <w:t xml:space="preserve">, </w:t>
      </w:r>
      <w:proofErr w:type="spellStart"/>
      <w:r w:rsidR="00EC3172">
        <w:rPr>
          <w:rFonts w:ascii="Times New Roman" w:hAnsi="Times New Roman"/>
          <w:sz w:val="24"/>
        </w:rPr>
        <w:t>оф</w:t>
      </w:r>
      <w:proofErr w:type="spellEnd"/>
      <w:r w:rsidR="00EC3172">
        <w:rPr>
          <w:rFonts w:ascii="Times New Roman" w:hAnsi="Times New Roman"/>
          <w:sz w:val="24"/>
        </w:rPr>
        <w:t>. 3</w:t>
      </w:r>
    </w:p>
    <w:p w:rsidR="001B67EF" w:rsidRPr="008C737C" w:rsidRDefault="001B67EF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</w:p>
    <w:p w:rsidR="001B67EF" w:rsidRPr="008C737C" w:rsidRDefault="00AB5D38" w:rsidP="00EC3172">
      <w:pPr>
        <w:spacing w:after="0" w:line="240" w:lineRule="auto"/>
        <w:ind w:left="3828"/>
        <w:rPr>
          <w:rFonts w:ascii="Times New Roman" w:hAnsi="Times New Roman"/>
          <w:b/>
          <w:sz w:val="24"/>
        </w:rPr>
      </w:pPr>
      <w:r w:rsidRPr="008C737C">
        <w:rPr>
          <w:rFonts w:ascii="Times New Roman" w:hAnsi="Times New Roman"/>
          <w:b/>
          <w:sz w:val="24"/>
        </w:rPr>
        <w:t>Ответчик:</w:t>
      </w:r>
      <w:r w:rsidR="001B67EF" w:rsidRPr="008C737C">
        <w:rPr>
          <w:rFonts w:ascii="Times New Roman" w:hAnsi="Times New Roman"/>
          <w:b/>
          <w:sz w:val="24"/>
        </w:rPr>
        <w:t xml:space="preserve"> </w:t>
      </w:r>
      <w:r w:rsidRPr="008C737C">
        <w:rPr>
          <w:rFonts w:ascii="Times New Roman" w:hAnsi="Times New Roman"/>
          <w:b/>
          <w:sz w:val="24"/>
        </w:rPr>
        <w:t>Частное унитарное предприятие по оказанию услуг «</w:t>
      </w:r>
      <w:r w:rsidR="00EC3172">
        <w:rPr>
          <w:rFonts w:ascii="Times New Roman" w:hAnsi="Times New Roman"/>
          <w:b/>
          <w:sz w:val="24"/>
        </w:rPr>
        <w:t>Автокран</w:t>
      </w:r>
      <w:r w:rsidRPr="008C737C">
        <w:rPr>
          <w:rFonts w:ascii="Times New Roman" w:hAnsi="Times New Roman"/>
          <w:b/>
          <w:sz w:val="24"/>
        </w:rPr>
        <w:t>»</w:t>
      </w:r>
    </w:p>
    <w:p w:rsidR="001B67EF" w:rsidRPr="008C737C" w:rsidRDefault="00AB5D38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2200</w:t>
      </w:r>
      <w:r w:rsidR="00EC3172">
        <w:rPr>
          <w:rFonts w:ascii="Times New Roman" w:hAnsi="Times New Roman"/>
          <w:sz w:val="24"/>
        </w:rPr>
        <w:t>00</w:t>
      </w:r>
      <w:r w:rsidRPr="008C737C">
        <w:rPr>
          <w:rFonts w:ascii="Times New Roman" w:hAnsi="Times New Roman"/>
          <w:sz w:val="24"/>
        </w:rPr>
        <w:t xml:space="preserve">, г. Минск, ул. </w:t>
      </w:r>
      <w:proofErr w:type="gramStart"/>
      <w:r w:rsidR="00EC3172">
        <w:rPr>
          <w:rFonts w:ascii="Times New Roman" w:hAnsi="Times New Roman"/>
          <w:sz w:val="24"/>
        </w:rPr>
        <w:t>Морская</w:t>
      </w:r>
      <w:proofErr w:type="gramEnd"/>
      <w:r w:rsidR="00EC3172">
        <w:rPr>
          <w:rFonts w:ascii="Times New Roman" w:hAnsi="Times New Roman"/>
          <w:sz w:val="24"/>
        </w:rPr>
        <w:t>, д. 15</w:t>
      </w:r>
      <w:r w:rsidRPr="008C737C">
        <w:rPr>
          <w:rFonts w:ascii="Times New Roman" w:hAnsi="Times New Roman"/>
          <w:sz w:val="24"/>
        </w:rPr>
        <w:t xml:space="preserve">, </w:t>
      </w:r>
      <w:proofErr w:type="spellStart"/>
      <w:r w:rsidRPr="008C737C">
        <w:rPr>
          <w:rFonts w:ascii="Times New Roman" w:hAnsi="Times New Roman"/>
          <w:sz w:val="24"/>
        </w:rPr>
        <w:t>оф</w:t>
      </w:r>
      <w:proofErr w:type="spellEnd"/>
      <w:r w:rsidRPr="008C737C">
        <w:rPr>
          <w:rFonts w:ascii="Times New Roman" w:hAnsi="Times New Roman"/>
          <w:sz w:val="24"/>
        </w:rPr>
        <w:t>.</w:t>
      </w:r>
      <w:r w:rsidR="00EC3172">
        <w:rPr>
          <w:rFonts w:ascii="Times New Roman" w:hAnsi="Times New Roman"/>
          <w:sz w:val="24"/>
        </w:rPr>
        <w:t xml:space="preserve"> 8</w:t>
      </w:r>
    </w:p>
    <w:p w:rsidR="00AB5D38" w:rsidRPr="008C737C" w:rsidRDefault="00AB5D38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proofErr w:type="gramStart"/>
      <w:r w:rsidRPr="008C737C">
        <w:rPr>
          <w:rFonts w:ascii="Times New Roman" w:hAnsi="Times New Roman"/>
          <w:sz w:val="24"/>
        </w:rPr>
        <w:t>р</w:t>
      </w:r>
      <w:proofErr w:type="gramEnd"/>
      <w:r w:rsidRPr="008C737C">
        <w:rPr>
          <w:rFonts w:ascii="Times New Roman" w:hAnsi="Times New Roman"/>
          <w:sz w:val="24"/>
        </w:rPr>
        <w:t xml:space="preserve">/с </w:t>
      </w:r>
      <w:r w:rsidR="00EC3172">
        <w:rPr>
          <w:rFonts w:ascii="Times New Roman" w:hAnsi="Times New Roman"/>
          <w:sz w:val="24"/>
        </w:rPr>
        <w:t>0000000000000</w:t>
      </w:r>
      <w:r w:rsidRPr="008C737C">
        <w:rPr>
          <w:rFonts w:ascii="Times New Roman" w:hAnsi="Times New Roman"/>
          <w:sz w:val="24"/>
        </w:rPr>
        <w:t xml:space="preserve"> в ЗАО «</w:t>
      </w:r>
      <w:proofErr w:type="spellStart"/>
      <w:r w:rsidRPr="008C737C">
        <w:rPr>
          <w:rFonts w:ascii="Times New Roman" w:hAnsi="Times New Roman"/>
          <w:sz w:val="24"/>
        </w:rPr>
        <w:t>БелСвиссБанк</w:t>
      </w:r>
      <w:proofErr w:type="spellEnd"/>
      <w:r w:rsidRPr="008C737C">
        <w:rPr>
          <w:rFonts w:ascii="Times New Roman" w:hAnsi="Times New Roman"/>
          <w:sz w:val="24"/>
        </w:rPr>
        <w:t xml:space="preserve">», код </w:t>
      </w:r>
      <w:r w:rsidR="00EC3172">
        <w:rPr>
          <w:rFonts w:ascii="Times New Roman" w:hAnsi="Times New Roman"/>
          <w:sz w:val="24"/>
        </w:rPr>
        <w:t>00000</w:t>
      </w:r>
    </w:p>
    <w:p w:rsidR="00AB5D38" w:rsidRPr="008C737C" w:rsidRDefault="00921042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УНП</w:t>
      </w:r>
      <w:r w:rsidR="00AB5D38" w:rsidRPr="008C737C">
        <w:rPr>
          <w:rFonts w:ascii="Times New Roman" w:hAnsi="Times New Roman"/>
          <w:sz w:val="24"/>
        </w:rPr>
        <w:t xml:space="preserve"> </w:t>
      </w:r>
      <w:r w:rsidR="00EC3172">
        <w:rPr>
          <w:rFonts w:ascii="Times New Roman" w:hAnsi="Times New Roman"/>
          <w:sz w:val="24"/>
        </w:rPr>
        <w:t>000000000</w:t>
      </w:r>
    </w:p>
    <w:p w:rsidR="00EC3172" w:rsidRDefault="00EC3172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</w:p>
    <w:p w:rsidR="00AB5D38" w:rsidRPr="008C737C" w:rsidRDefault="00AB5D38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 xml:space="preserve">Ликвидатор: </w:t>
      </w:r>
      <w:r w:rsidR="00EC3172">
        <w:rPr>
          <w:rFonts w:ascii="Times New Roman" w:hAnsi="Times New Roman"/>
          <w:sz w:val="24"/>
        </w:rPr>
        <w:t>Иванов Максим Петрович</w:t>
      </w:r>
      <w:r w:rsidRPr="008C737C">
        <w:rPr>
          <w:rFonts w:ascii="Times New Roman" w:hAnsi="Times New Roman"/>
          <w:sz w:val="24"/>
        </w:rPr>
        <w:t>.</w:t>
      </w:r>
    </w:p>
    <w:p w:rsidR="00AB5D38" w:rsidRPr="008C737C" w:rsidRDefault="00AB5D38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Адрес ликвидатора:</w:t>
      </w:r>
    </w:p>
    <w:p w:rsidR="00AB5D38" w:rsidRDefault="00AB5D38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2200</w:t>
      </w:r>
      <w:r w:rsidR="00EC3172">
        <w:rPr>
          <w:rFonts w:ascii="Times New Roman" w:hAnsi="Times New Roman"/>
          <w:sz w:val="24"/>
        </w:rPr>
        <w:t>00</w:t>
      </w:r>
      <w:r w:rsidRPr="008C737C">
        <w:rPr>
          <w:rFonts w:ascii="Times New Roman" w:hAnsi="Times New Roman"/>
          <w:sz w:val="24"/>
        </w:rPr>
        <w:t xml:space="preserve">, г. Минск, ул. </w:t>
      </w:r>
      <w:r w:rsidR="00EC3172">
        <w:rPr>
          <w:rFonts w:ascii="Times New Roman" w:hAnsi="Times New Roman"/>
          <w:sz w:val="24"/>
        </w:rPr>
        <w:t xml:space="preserve">Слонимская, д. 91, </w:t>
      </w:r>
      <w:proofErr w:type="spellStart"/>
      <w:r w:rsidR="00EC3172">
        <w:rPr>
          <w:rFonts w:ascii="Times New Roman" w:hAnsi="Times New Roman"/>
          <w:sz w:val="24"/>
        </w:rPr>
        <w:t>оф</w:t>
      </w:r>
      <w:proofErr w:type="spellEnd"/>
      <w:r w:rsidR="00EC3172">
        <w:rPr>
          <w:rFonts w:ascii="Times New Roman" w:hAnsi="Times New Roman"/>
          <w:sz w:val="24"/>
        </w:rPr>
        <w:t>. 9</w:t>
      </w:r>
    </w:p>
    <w:p w:rsidR="00EC3172" w:rsidRPr="008C737C" w:rsidRDefault="00EC3172" w:rsidP="00EC3172">
      <w:pPr>
        <w:spacing w:after="0" w:line="240" w:lineRule="auto"/>
        <w:ind w:left="3828"/>
        <w:rPr>
          <w:rFonts w:ascii="Times New Roman" w:hAnsi="Times New Roman"/>
          <w:sz w:val="24"/>
        </w:rPr>
      </w:pPr>
    </w:p>
    <w:p w:rsidR="001B67EF" w:rsidRPr="008C737C" w:rsidRDefault="00EC3172" w:rsidP="001B67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делу</w:t>
      </w:r>
      <w:r w:rsidR="00623333" w:rsidRPr="008C737C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285</w:t>
      </w:r>
      <w:r w:rsidR="00623333" w:rsidRPr="008C737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8</w:t>
      </w:r>
      <w:r w:rsidR="00623333" w:rsidRPr="008C737C">
        <w:rPr>
          <w:rFonts w:ascii="Times New Roman" w:hAnsi="Times New Roman"/>
          <w:sz w:val="24"/>
        </w:rPr>
        <w:t>/1</w:t>
      </w:r>
      <w:r w:rsidR="00093046">
        <w:rPr>
          <w:rFonts w:ascii="Times New Roman" w:hAnsi="Times New Roman"/>
          <w:sz w:val="24"/>
        </w:rPr>
        <w:t>6</w:t>
      </w:r>
    </w:p>
    <w:p w:rsidR="00EC3172" w:rsidRDefault="001B67EF" w:rsidP="001B67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C737C">
        <w:rPr>
          <w:rFonts w:ascii="Times New Roman" w:hAnsi="Times New Roman"/>
          <w:b/>
          <w:sz w:val="24"/>
        </w:rPr>
        <w:t>ХОДАТАЙСТВО</w:t>
      </w:r>
    </w:p>
    <w:p w:rsidR="001B67EF" w:rsidRPr="008C737C" w:rsidRDefault="001B67EF" w:rsidP="001B67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 xml:space="preserve">о принятии мер по обеспечению </w:t>
      </w:r>
      <w:r w:rsidR="004E24FF" w:rsidRPr="008C737C">
        <w:rPr>
          <w:rFonts w:ascii="Times New Roman" w:hAnsi="Times New Roman"/>
          <w:sz w:val="24"/>
        </w:rPr>
        <w:t>иска</w:t>
      </w:r>
    </w:p>
    <w:p w:rsidR="001B67EF" w:rsidRPr="008C737C" w:rsidRDefault="001B67EF" w:rsidP="001B67EF">
      <w:pPr>
        <w:spacing w:after="0" w:line="240" w:lineRule="auto"/>
        <w:rPr>
          <w:rFonts w:ascii="Times New Roman" w:hAnsi="Times New Roman"/>
          <w:sz w:val="24"/>
        </w:rPr>
      </w:pPr>
    </w:p>
    <w:p w:rsidR="008A1E56" w:rsidRDefault="00BF77C4" w:rsidP="001B67E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8A1E56">
        <w:rPr>
          <w:rFonts w:ascii="Times New Roman" w:hAnsi="Times New Roman"/>
          <w:sz w:val="24"/>
        </w:rPr>
        <w:t>.05.201</w:t>
      </w:r>
      <w:r w:rsidR="00093046">
        <w:rPr>
          <w:rFonts w:ascii="Times New Roman" w:hAnsi="Times New Roman"/>
          <w:sz w:val="24"/>
        </w:rPr>
        <w:t>6</w:t>
      </w:r>
      <w:r w:rsidR="008A1E56">
        <w:rPr>
          <w:rFonts w:ascii="Times New Roman" w:hAnsi="Times New Roman"/>
          <w:sz w:val="24"/>
        </w:rPr>
        <w:t xml:space="preserve"> г. </w:t>
      </w:r>
      <w:r w:rsidR="008A1E56" w:rsidRPr="008A1E56">
        <w:rPr>
          <w:rFonts w:ascii="Times New Roman" w:hAnsi="Times New Roman"/>
          <w:sz w:val="24"/>
        </w:rPr>
        <w:t>Товарищество</w:t>
      </w:r>
      <w:r w:rsidR="008A1E56">
        <w:rPr>
          <w:rFonts w:ascii="Times New Roman" w:hAnsi="Times New Roman"/>
          <w:sz w:val="24"/>
        </w:rPr>
        <w:t>м</w:t>
      </w:r>
      <w:r w:rsidR="008A1E56" w:rsidRPr="008A1E56">
        <w:rPr>
          <w:rFonts w:ascii="Times New Roman" w:hAnsi="Times New Roman"/>
          <w:sz w:val="24"/>
        </w:rPr>
        <w:t xml:space="preserve"> собственников жил</w:t>
      </w:r>
      <w:r w:rsidR="00EC3172">
        <w:rPr>
          <w:rFonts w:ascii="Times New Roman" w:hAnsi="Times New Roman"/>
          <w:sz w:val="24"/>
        </w:rPr>
        <w:t>ого</w:t>
      </w:r>
      <w:r w:rsidR="008A1E56" w:rsidRPr="008A1E56">
        <w:rPr>
          <w:rFonts w:ascii="Times New Roman" w:hAnsi="Times New Roman"/>
          <w:sz w:val="24"/>
        </w:rPr>
        <w:t xml:space="preserve"> дом</w:t>
      </w:r>
      <w:r w:rsidR="00EC3172">
        <w:rPr>
          <w:rFonts w:ascii="Times New Roman" w:hAnsi="Times New Roman"/>
          <w:sz w:val="24"/>
        </w:rPr>
        <w:t>а</w:t>
      </w:r>
      <w:r w:rsidR="008A1E56" w:rsidRPr="008A1E56">
        <w:rPr>
          <w:rFonts w:ascii="Times New Roman" w:hAnsi="Times New Roman"/>
          <w:sz w:val="24"/>
        </w:rPr>
        <w:t xml:space="preserve"> </w:t>
      </w:r>
      <w:r w:rsidR="00EC3172">
        <w:rPr>
          <w:rFonts w:ascii="Times New Roman" w:hAnsi="Times New Roman"/>
          <w:sz w:val="24"/>
        </w:rPr>
        <w:t>№ 5</w:t>
      </w:r>
      <w:r w:rsidR="008A1E56" w:rsidRPr="008A1E56">
        <w:rPr>
          <w:rFonts w:ascii="Times New Roman" w:hAnsi="Times New Roman"/>
          <w:sz w:val="24"/>
        </w:rPr>
        <w:t xml:space="preserve"> по ул. </w:t>
      </w:r>
      <w:r w:rsidR="00EC3172">
        <w:rPr>
          <w:rFonts w:ascii="Times New Roman" w:hAnsi="Times New Roman"/>
          <w:sz w:val="24"/>
        </w:rPr>
        <w:t>Панченко</w:t>
      </w:r>
      <w:r w:rsidR="008A1E56">
        <w:rPr>
          <w:rFonts w:ascii="Times New Roman" w:hAnsi="Times New Roman"/>
          <w:sz w:val="24"/>
        </w:rPr>
        <w:t xml:space="preserve"> </w:t>
      </w:r>
      <w:r w:rsidR="00E772DB">
        <w:rPr>
          <w:rFonts w:ascii="Times New Roman" w:hAnsi="Times New Roman"/>
          <w:sz w:val="24"/>
        </w:rPr>
        <w:t xml:space="preserve">(далее – Товарищество) </w:t>
      </w:r>
      <w:r w:rsidR="008A1E56">
        <w:rPr>
          <w:rFonts w:ascii="Times New Roman" w:hAnsi="Times New Roman"/>
          <w:sz w:val="24"/>
        </w:rPr>
        <w:t>был установлен факт нахождения Частного унитарного</w:t>
      </w:r>
      <w:r w:rsidR="008A1E56" w:rsidRPr="008A1E56">
        <w:rPr>
          <w:rFonts w:ascii="Times New Roman" w:hAnsi="Times New Roman"/>
          <w:sz w:val="24"/>
        </w:rPr>
        <w:t xml:space="preserve"> </w:t>
      </w:r>
      <w:r w:rsidR="008A1E56">
        <w:rPr>
          <w:rFonts w:ascii="Times New Roman" w:hAnsi="Times New Roman"/>
          <w:sz w:val="24"/>
        </w:rPr>
        <w:t>предприятия</w:t>
      </w:r>
      <w:r w:rsidR="008A1E56" w:rsidRPr="008A1E56">
        <w:rPr>
          <w:rFonts w:ascii="Times New Roman" w:hAnsi="Times New Roman"/>
          <w:sz w:val="24"/>
        </w:rPr>
        <w:t xml:space="preserve"> по оказанию услуг «</w:t>
      </w:r>
      <w:r w:rsidR="00EC3172">
        <w:rPr>
          <w:rFonts w:ascii="Times New Roman" w:hAnsi="Times New Roman"/>
          <w:sz w:val="24"/>
        </w:rPr>
        <w:t>Автокран</w:t>
      </w:r>
      <w:r w:rsidR="008A1E56" w:rsidRPr="008A1E56">
        <w:rPr>
          <w:rFonts w:ascii="Times New Roman" w:hAnsi="Times New Roman"/>
          <w:sz w:val="24"/>
        </w:rPr>
        <w:t>»</w:t>
      </w:r>
      <w:r w:rsidR="008A1E56">
        <w:rPr>
          <w:rFonts w:ascii="Times New Roman" w:hAnsi="Times New Roman"/>
          <w:sz w:val="24"/>
        </w:rPr>
        <w:t xml:space="preserve"> в ликвидации с 11.03.201</w:t>
      </w:r>
      <w:r w:rsidR="00093046">
        <w:rPr>
          <w:rFonts w:ascii="Times New Roman" w:hAnsi="Times New Roman"/>
          <w:sz w:val="24"/>
        </w:rPr>
        <w:t>6</w:t>
      </w:r>
      <w:r w:rsidR="008A1E56">
        <w:rPr>
          <w:rFonts w:ascii="Times New Roman" w:hAnsi="Times New Roman"/>
          <w:sz w:val="24"/>
        </w:rPr>
        <w:t xml:space="preserve"> г.</w:t>
      </w:r>
    </w:p>
    <w:p w:rsidR="00BF77C4" w:rsidRDefault="00BF77C4" w:rsidP="00BF77C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25.05.201</w:t>
      </w:r>
      <w:r w:rsidR="0009304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г. ликвидатору Частного предприятия «</w:t>
      </w:r>
      <w:r w:rsidR="00E772DB">
        <w:rPr>
          <w:rFonts w:ascii="Times New Roman" w:hAnsi="Times New Roman"/>
          <w:sz w:val="24"/>
        </w:rPr>
        <w:t>Автокран</w:t>
      </w:r>
      <w:r>
        <w:rPr>
          <w:rFonts w:ascii="Times New Roman" w:hAnsi="Times New Roman"/>
          <w:sz w:val="24"/>
        </w:rPr>
        <w:t xml:space="preserve">» были направлены требования кредитора. </w:t>
      </w:r>
      <w:proofErr w:type="gramStart"/>
      <w:r>
        <w:rPr>
          <w:rFonts w:ascii="Times New Roman" w:hAnsi="Times New Roman"/>
          <w:sz w:val="24"/>
        </w:rPr>
        <w:t xml:space="preserve">Во включении в реестр требований кредиторов </w:t>
      </w:r>
      <w:r w:rsidR="00717B2C">
        <w:rPr>
          <w:rFonts w:ascii="Times New Roman" w:hAnsi="Times New Roman"/>
          <w:sz w:val="24"/>
        </w:rPr>
        <w:t>Частного унитарного</w:t>
      </w:r>
      <w:r w:rsidR="00717B2C" w:rsidRPr="008A1E56">
        <w:rPr>
          <w:rFonts w:ascii="Times New Roman" w:hAnsi="Times New Roman"/>
          <w:sz w:val="24"/>
        </w:rPr>
        <w:t xml:space="preserve"> </w:t>
      </w:r>
      <w:r w:rsidR="00717B2C">
        <w:rPr>
          <w:rFonts w:ascii="Times New Roman" w:hAnsi="Times New Roman"/>
          <w:sz w:val="24"/>
        </w:rPr>
        <w:t>предприятия</w:t>
      </w:r>
      <w:r w:rsidR="00717B2C" w:rsidRPr="008A1E56">
        <w:rPr>
          <w:rFonts w:ascii="Times New Roman" w:hAnsi="Times New Roman"/>
          <w:sz w:val="24"/>
        </w:rPr>
        <w:t xml:space="preserve"> по оказанию услуг «</w:t>
      </w:r>
      <w:r w:rsidR="00717B2C">
        <w:rPr>
          <w:rFonts w:ascii="Times New Roman" w:hAnsi="Times New Roman"/>
          <w:sz w:val="24"/>
        </w:rPr>
        <w:t>Автокран</w:t>
      </w:r>
      <w:r w:rsidR="00717B2C" w:rsidRPr="008A1E5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ликвидатором было отказано, так как истек двухмесячный срок</w:t>
      </w:r>
      <w:r w:rsidR="00717B2C">
        <w:rPr>
          <w:rFonts w:ascii="Times New Roman" w:hAnsi="Times New Roman"/>
          <w:sz w:val="24"/>
        </w:rPr>
        <w:t xml:space="preserve"> принятия требований кредиторов, чем</w:t>
      </w:r>
      <w:r>
        <w:rPr>
          <w:rFonts w:ascii="Times New Roman" w:hAnsi="Times New Roman"/>
          <w:sz w:val="24"/>
        </w:rPr>
        <w:t xml:space="preserve"> был нарушен п.</w:t>
      </w:r>
      <w:r w:rsidR="00093046">
        <w:rPr>
          <w:rFonts w:ascii="Times New Roman" w:hAnsi="Times New Roman"/>
          <w:sz w:val="24"/>
        </w:rPr>
        <w:t xml:space="preserve"> 1 ст. </w:t>
      </w:r>
      <w:r w:rsidRPr="00BF77C4">
        <w:rPr>
          <w:rFonts w:ascii="Times New Roman" w:hAnsi="Times New Roman"/>
          <w:sz w:val="24"/>
        </w:rPr>
        <w:t>59 Гражданского кодекса Республики Беларусь</w:t>
      </w:r>
      <w:r>
        <w:rPr>
          <w:rFonts w:ascii="Times New Roman" w:hAnsi="Times New Roman"/>
          <w:sz w:val="24"/>
        </w:rPr>
        <w:t>, с</w:t>
      </w:r>
      <w:r w:rsidRPr="00BF77C4">
        <w:rPr>
          <w:rFonts w:ascii="Times New Roman" w:hAnsi="Times New Roman"/>
          <w:sz w:val="24"/>
        </w:rPr>
        <w:t>ог</w:t>
      </w:r>
      <w:r>
        <w:rPr>
          <w:rFonts w:ascii="Times New Roman" w:hAnsi="Times New Roman"/>
          <w:sz w:val="24"/>
        </w:rPr>
        <w:t>ласно которому</w:t>
      </w:r>
      <w:r w:rsidRPr="00BF77C4">
        <w:rPr>
          <w:rFonts w:ascii="Times New Roman" w:hAnsi="Times New Roman"/>
          <w:sz w:val="24"/>
        </w:rPr>
        <w:t xml:space="preserve"> </w:t>
      </w:r>
      <w:r w:rsidR="00717B2C">
        <w:rPr>
          <w:rFonts w:ascii="Times New Roman" w:hAnsi="Times New Roman"/>
          <w:sz w:val="24"/>
        </w:rPr>
        <w:t>ликвидатор</w:t>
      </w:r>
      <w:r w:rsidRPr="00BF77C4">
        <w:rPr>
          <w:rFonts w:ascii="Times New Roman" w:hAnsi="Times New Roman"/>
          <w:sz w:val="24"/>
        </w:rPr>
        <w:t xml:space="preserve"> долж</w:t>
      </w:r>
      <w:r w:rsidR="00717B2C">
        <w:rPr>
          <w:rFonts w:ascii="Times New Roman" w:hAnsi="Times New Roman"/>
          <w:sz w:val="24"/>
        </w:rPr>
        <w:t>ен</w:t>
      </w:r>
      <w:r w:rsidRPr="00BF77C4">
        <w:rPr>
          <w:rFonts w:ascii="Times New Roman" w:hAnsi="Times New Roman"/>
          <w:sz w:val="24"/>
        </w:rPr>
        <w:t xml:space="preserve"> принимать все возможные меры к выявлению кредиторов, а также письменно уведомлять их о ликвидации юридического лица.</w:t>
      </w:r>
      <w:proofErr w:type="gramEnd"/>
    </w:p>
    <w:p w:rsidR="00623333" w:rsidRPr="00D90FC5" w:rsidRDefault="00623333" w:rsidP="001B67E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После получения отказа во включении Товарищества в реестр требований кредиторов, </w:t>
      </w:r>
      <w:r w:rsidRPr="00623333">
        <w:rPr>
          <w:rFonts w:ascii="Times New Roman" w:hAnsi="Times New Roman"/>
          <w:sz w:val="24"/>
        </w:rPr>
        <w:t xml:space="preserve">Товарищество </w:t>
      </w:r>
      <w:r>
        <w:rPr>
          <w:rFonts w:ascii="Times New Roman" w:hAnsi="Times New Roman"/>
          <w:sz w:val="24"/>
        </w:rPr>
        <w:t xml:space="preserve">было вынуждено обратиться в экономический суд с заявлением о понуждении </w:t>
      </w:r>
      <w:r w:rsidR="00E772DB">
        <w:rPr>
          <w:rFonts w:ascii="Times New Roman" w:hAnsi="Times New Roman"/>
          <w:sz w:val="24"/>
        </w:rPr>
        <w:t>Частного унитарного</w:t>
      </w:r>
      <w:r w:rsidR="00E772DB" w:rsidRPr="008A1E56">
        <w:rPr>
          <w:rFonts w:ascii="Times New Roman" w:hAnsi="Times New Roman"/>
          <w:sz w:val="24"/>
        </w:rPr>
        <w:t xml:space="preserve"> </w:t>
      </w:r>
      <w:r w:rsidR="00E772DB">
        <w:rPr>
          <w:rFonts w:ascii="Times New Roman" w:hAnsi="Times New Roman"/>
          <w:sz w:val="24"/>
        </w:rPr>
        <w:t>предприятия</w:t>
      </w:r>
      <w:r w:rsidR="00E772DB" w:rsidRPr="008A1E56">
        <w:rPr>
          <w:rFonts w:ascii="Times New Roman" w:hAnsi="Times New Roman"/>
          <w:sz w:val="24"/>
        </w:rPr>
        <w:t xml:space="preserve"> по оказанию услуг</w:t>
      </w:r>
      <w:r w:rsidR="00E772DB">
        <w:rPr>
          <w:rFonts w:ascii="Times New Roman" w:hAnsi="Times New Roman"/>
          <w:sz w:val="24"/>
        </w:rPr>
        <w:t xml:space="preserve"> «Автокран» </w:t>
      </w:r>
      <w:r>
        <w:rPr>
          <w:rFonts w:ascii="Times New Roman" w:hAnsi="Times New Roman"/>
          <w:sz w:val="24"/>
        </w:rPr>
        <w:t xml:space="preserve">исполнить свои обязательства в соответствии </w:t>
      </w:r>
      <w:r w:rsidRPr="00D90FC5">
        <w:rPr>
          <w:rFonts w:ascii="Times New Roman" w:hAnsi="Times New Roman"/>
          <w:sz w:val="24"/>
        </w:rPr>
        <w:t xml:space="preserve">с </w:t>
      </w:r>
      <w:r w:rsidR="00D90FC5" w:rsidRPr="00D90FC5">
        <w:rPr>
          <w:rFonts w:ascii="Times New Roman" w:hAnsi="Times New Roman"/>
          <w:sz w:val="24"/>
          <w:szCs w:val="24"/>
        </w:rPr>
        <w:t xml:space="preserve">Положением о ликвидации (прекращении деятельности) субъектов хозяйствования, утвержденное Декретом президента Республики Беларусь </w:t>
      </w:r>
      <w:r w:rsidR="00093046">
        <w:rPr>
          <w:rFonts w:ascii="Times New Roman" w:hAnsi="Times New Roman"/>
          <w:sz w:val="24"/>
          <w:szCs w:val="24"/>
        </w:rPr>
        <w:t>от 16</w:t>
      </w:r>
      <w:r w:rsidR="00D90FC5" w:rsidRPr="00D90FC5">
        <w:rPr>
          <w:rFonts w:ascii="Times New Roman" w:hAnsi="Times New Roman"/>
          <w:sz w:val="24"/>
          <w:szCs w:val="24"/>
        </w:rPr>
        <w:t>.01.2009 № 1</w:t>
      </w:r>
      <w:r w:rsidR="00D30DDE">
        <w:rPr>
          <w:rFonts w:ascii="Times New Roman" w:hAnsi="Times New Roman"/>
          <w:sz w:val="24"/>
        </w:rPr>
        <w:t xml:space="preserve"> (далее – Положение).</w:t>
      </w:r>
      <w:proofErr w:type="gramEnd"/>
    </w:p>
    <w:p w:rsidR="00623333" w:rsidRDefault="00093046" w:rsidP="0062333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05.07.</w:t>
      </w:r>
      <w:r w:rsidR="00623333" w:rsidRPr="008C737C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6</w:t>
      </w:r>
      <w:r w:rsidR="00623333" w:rsidRPr="008C737C">
        <w:rPr>
          <w:rFonts w:ascii="Times New Roman" w:hAnsi="Times New Roman"/>
          <w:sz w:val="24"/>
        </w:rPr>
        <w:t xml:space="preserve"> </w:t>
      </w:r>
      <w:r w:rsidR="00D90FC5">
        <w:rPr>
          <w:rFonts w:ascii="Times New Roman" w:hAnsi="Times New Roman"/>
          <w:sz w:val="24"/>
        </w:rPr>
        <w:t>э</w:t>
      </w:r>
      <w:r w:rsidR="00623333" w:rsidRPr="008C737C">
        <w:rPr>
          <w:rFonts w:ascii="Times New Roman" w:hAnsi="Times New Roman"/>
          <w:sz w:val="24"/>
        </w:rPr>
        <w:t xml:space="preserve">кономическим судом города Минска было вынесено </w:t>
      </w:r>
      <w:r w:rsidR="00623333">
        <w:rPr>
          <w:rFonts w:ascii="Times New Roman" w:hAnsi="Times New Roman"/>
          <w:sz w:val="24"/>
        </w:rPr>
        <w:t>соответствующее решение</w:t>
      </w:r>
      <w:r w:rsidR="00D90FC5">
        <w:rPr>
          <w:rFonts w:ascii="Times New Roman" w:hAnsi="Times New Roman"/>
          <w:sz w:val="24"/>
        </w:rPr>
        <w:t>,</w:t>
      </w:r>
      <w:r w:rsidR="00623333">
        <w:rPr>
          <w:rFonts w:ascii="Times New Roman" w:hAnsi="Times New Roman"/>
          <w:sz w:val="24"/>
        </w:rPr>
        <w:t xml:space="preserve"> </w:t>
      </w:r>
      <w:r w:rsidR="00D90FC5">
        <w:rPr>
          <w:rFonts w:ascii="Times New Roman" w:hAnsi="Times New Roman"/>
          <w:sz w:val="24"/>
        </w:rPr>
        <w:t>о</w:t>
      </w:r>
      <w:r w:rsidR="00623333">
        <w:rPr>
          <w:rFonts w:ascii="Times New Roman" w:hAnsi="Times New Roman"/>
          <w:sz w:val="24"/>
        </w:rPr>
        <w:t xml:space="preserve">днако </w:t>
      </w:r>
      <w:r w:rsidR="00D90FC5">
        <w:rPr>
          <w:rFonts w:ascii="Times New Roman" w:hAnsi="Times New Roman"/>
          <w:sz w:val="24"/>
        </w:rPr>
        <w:t>Частное унитарное</w:t>
      </w:r>
      <w:r w:rsidR="00D90FC5" w:rsidRPr="008A1E56">
        <w:rPr>
          <w:rFonts w:ascii="Times New Roman" w:hAnsi="Times New Roman"/>
          <w:sz w:val="24"/>
        </w:rPr>
        <w:t xml:space="preserve"> </w:t>
      </w:r>
      <w:r w:rsidR="00D90FC5">
        <w:rPr>
          <w:rFonts w:ascii="Times New Roman" w:hAnsi="Times New Roman"/>
          <w:sz w:val="24"/>
        </w:rPr>
        <w:t>предприятие</w:t>
      </w:r>
      <w:r w:rsidR="00D90FC5" w:rsidRPr="008A1E56">
        <w:rPr>
          <w:rFonts w:ascii="Times New Roman" w:hAnsi="Times New Roman"/>
          <w:sz w:val="24"/>
        </w:rPr>
        <w:t xml:space="preserve"> по оказанию услуг</w:t>
      </w:r>
      <w:r w:rsidR="00D90FC5">
        <w:rPr>
          <w:rFonts w:ascii="Times New Roman" w:hAnsi="Times New Roman"/>
          <w:sz w:val="24"/>
        </w:rPr>
        <w:t xml:space="preserve"> «Автокран» </w:t>
      </w:r>
      <w:r w:rsidR="00623333">
        <w:rPr>
          <w:rFonts w:ascii="Times New Roman" w:hAnsi="Times New Roman"/>
          <w:sz w:val="24"/>
        </w:rPr>
        <w:t>не исполнило свои обязательства в срок, установленный судом</w:t>
      </w:r>
      <w:r w:rsidR="001A483B">
        <w:rPr>
          <w:rFonts w:ascii="Times New Roman" w:hAnsi="Times New Roman"/>
          <w:sz w:val="24"/>
        </w:rPr>
        <w:t xml:space="preserve"> – до 30.07.201</w:t>
      </w:r>
      <w:r>
        <w:rPr>
          <w:rFonts w:ascii="Times New Roman" w:hAnsi="Times New Roman"/>
          <w:sz w:val="24"/>
        </w:rPr>
        <w:t>6</w:t>
      </w:r>
      <w:r w:rsidR="00D90FC5">
        <w:rPr>
          <w:rFonts w:ascii="Times New Roman" w:hAnsi="Times New Roman"/>
          <w:sz w:val="24"/>
        </w:rPr>
        <w:t>.</w:t>
      </w:r>
    </w:p>
    <w:p w:rsidR="00623333" w:rsidRDefault="00D90FC5" w:rsidP="0062333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Частным унитарным</w:t>
      </w:r>
      <w:r w:rsidRPr="008A1E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предприятием</w:t>
      </w:r>
      <w:r w:rsidRPr="008A1E56">
        <w:rPr>
          <w:rFonts w:ascii="Times New Roman" w:hAnsi="Times New Roman"/>
          <w:sz w:val="24"/>
        </w:rPr>
        <w:t xml:space="preserve"> по оказанию услуг</w:t>
      </w:r>
      <w:r>
        <w:rPr>
          <w:rFonts w:ascii="Times New Roman" w:hAnsi="Times New Roman"/>
          <w:sz w:val="24"/>
        </w:rPr>
        <w:t xml:space="preserve"> «Автокран» </w:t>
      </w:r>
      <w:r w:rsidR="00623333">
        <w:rPr>
          <w:rFonts w:ascii="Times New Roman" w:hAnsi="Times New Roman"/>
          <w:sz w:val="24"/>
        </w:rPr>
        <w:t xml:space="preserve">была подана кассационная жалоба на решение суда, которая была удовлетворена в связи с </w:t>
      </w:r>
      <w:r w:rsidR="00623333">
        <w:rPr>
          <w:rFonts w:ascii="Times New Roman" w:hAnsi="Times New Roman"/>
          <w:sz w:val="24"/>
        </w:rPr>
        <w:lastRenderedPageBreak/>
        <w:t>несоответствиями в сумме требований, рассмотрение дела возвращено в суд первой инстанции. На 29.09.201</w:t>
      </w:r>
      <w:r w:rsidR="00093046">
        <w:rPr>
          <w:rFonts w:ascii="Times New Roman" w:hAnsi="Times New Roman"/>
          <w:sz w:val="24"/>
        </w:rPr>
        <w:t>6</w:t>
      </w:r>
      <w:r w:rsidR="00623333">
        <w:rPr>
          <w:rFonts w:ascii="Times New Roman" w:hAnsi="Times New Roman"/>
          <w:sz w:val="24"/>
        </w:rPr>
        <w:t xml:space="preserve"> д</w:t>
      </w:r>
      <w:r w:rsidR="000473A7">
        <w:rPr>
          <w:rFonts w:ascii="Times New Roman" w:hAnsi="Times New Roman"/>
          <w:sz w:val="24"/>
        </w:rPr>
        <w:t>ата рассмотрения</w:t>
      </w:r>
      <w:r w:rsidR="00623333">
        <w:rPr>
          <w:rFonts w:ascii="Times New Roman" w:hAnsi="Times New Roman"/>
          <w:sz w:val="24"/>
        </w:rPr>
        <w:t xml:space="preserve"> </w:t>
      </w:r>
      <w:r w:rsidR="000473A7">
        <w:rPr>
          <w:rFonts w:ascii="Times New Roman" w:hAnsi="Times New Roman"/>
          <w:sz w:val="24"/>
        </w:rPr>
        <w:t>не известна.</w:t>
      </w:r>
    </w:p>
    <w:p w:rsidR="001A483B" w:rsidRPr="00D30DDE" w:rsidRDefault="001A483B" w:rsidP="001A483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 xml:space="preserve">Кроме этого, был нарушен п. 6 Положения, согласно которому при наличии у ликвидируемого юридического лица задолженности перед кредиторами председателем ликвидационной комиссии (ликвидатором) назначается лицо, соответствующее установленным законодательством требованиям и </w:t>
      </w:r>
      <w:r w:rsidRPr="00D30DDE">
        <w:rPr>
          <w:rFonts w:ascii="Times New Roman" w:hAnsi="Times New Roman"/>
          <w:sz w:val="24"/>
        </w:rPr>
        <w:t>не являющееся собственником имущества (учредителем, участником), руководителем этого юридического лица.</w:t>
      </w:r>
    </w:p>
    <w:p w:rsidR="001A483B" w:rsidRPr="008C737C" w:rsidRDefault="001A483B" w:rsidP="001A483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8C737C">
        <w:rPr>
          <w:rFonts w:ascii="Times New Roman" w:hAnsi="Times New Roman"/>
          <w:sz w:val="24"/>
        </w:rPr>
        <w:t>В случае обнаружения у юридического лица, находящегося в процессе ликвидации, задолженности перед кредиторами, имевшейся, но по объективным причинам не выявленной на дату принятия решения о ликвидации данного юридического лица, собственником имущества (учредителями, участниками) юридического лица в месячный срок со дня обнаружения указанной задолженности должны быть приняты меры по замене председателя ликвидационной комиссии (ликвидатора), если таковым назначен собственник имущества (учредитель, участник</w:t>
      </w:r>
      <w:proofErr w:type="gramEnd"/>
      <w:r w:rsidRPr="008C737C">
        <w:rPr>
          <w:rFonts w:ascii="Times New Roman" w:hAnsi="Times New Roman"/>
          <w:sz w:val="24"/>
        </w:rPr>
        <w:t>), руководитель ликвидируемого юридического лица.</w:t>
      </w:r>
    </w:p>
    <w:p w:rsidR="000473A7" w:rsidRDefault="000473A7" w:rsidP="000473A7">
      <w:pPr>
        <w:pStyle w:val="ConsPlusNormal"/>
        <w:ind w:firstLine="540"/>
        <w:jc w:val="both"/>
      </w:pPr>
      <w:r>
        <w:t>В соответствии с п.</w:t>
      </w:r>
      <w:r w:rsidR="003634C0">
        <w:t xml:space="preserve"> </w:t>
      </w:r>
      <w:r>
        <w:t xml:space="preserve">16 </w:t>
      </w:r>
      <w:r w:rsidRPr="008C737C">
        <w:t>Положения</w:t>
      </w:r>
      <w:r>
        <w:t xml:space="preserve"> в случае, если до исключения из Единого государственного регистра юридических лиц и индивидуальных предпринимателей </w:t>
      </w:r>
      <w:r w:rsidR="007807B1">
        <w:t xml:space="preserve">(далее – ЕГР) </w:t>
      </w:r>
      <w:r>
        <w:t xml:space="preserve">субъекта хозяйствования, </w:t>
      </w:r>
      <w:proofErr w:type="gramStart"/>
      <w:r>
        <w:t>решение</w:t>
      </w:r>
      <w:proofErr w:type="gramEnd"/>
      <w:r>
        <w:t xml:space="preserve"> о ликвидации которого принято собственником имущества либо органом юридического лица, уполномоченным уставом, в регистрирующий орган поступила письменная информация от кредиторов о наличии у него непогашенной задолженности перед кредиторами, этот субъект хозяйствования не может быть исключен из </w:t>
      </w:r>
      <w:r w:rsidR="007807B1">
        <w:t>ЕГР</w:t>
      </w:r>
      <w:r>
        <w:t xml:space="preserve"> </w:t>
      </w:r>
      <w:r w:rsidRPr="007807B1">
        <w:t>в течение двух месяцев</w:t>
      </w:r>
      <w:r>
        <w:t xml:space="preserve"> со дня получения данной информации. При этом субъект хозяйствования не исключается из </w:t>
      </w:r>
      <w:r w:rsidR="007807B1">
        <w:t>ЕГР,</w:t>
      </w:r>
      <w:r>
        <w:t xml:space="preserve"> если в регистрирующий орган в течение указанного двухмесячного срока представлено определение суда о запрете такого </w:t>
      </w:r>
      <w:proofErr w:type="gramStart"/>
      <w:r>
        <w:t>исключения</w:t>
      </w:r>
      <w:proofErr w:type="gramEnd"/>
      <w:r>
        <w:t xml:space="preserve"> либо определение экономического суда о возбуждении производства по делу об экономической несостоятельности (банкротстве), влекущее ликвидацию (прекращение деятельности) субъекта хозяйствования в соответствии с законодательством об экономической несостоятельности (банкротстве).</w:t>
      </w:r>
    </w:p>
    <w:p w:rsidR="000473A7" w:rsidRDefault="000473A7" w:rsidP="000473A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Товариществом 24.05.201</w:t>
      </w:r>
      <w:r w:rsidR="0009304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в регистрирующий орган было направлено уведомление о наличии у </w:t>
      </w:r>
      <w:r w:rsidR="007807B1">
        <w:rPr>
          <w:rFonts w:ascii="Times New Roman" w:hAnsi="Times New Roman"/>
          <w:sz w:val="24"/>
        </w:rPr>
        <w:t>Частного унитарного</w:t>
      </w:r>
      <w:r w:rsidR="007807B1" w:rsidRPr="008A1E56">
        <w:rPr>
          <w:rFonts w:ascii="Times New Roman" w:hAnsi="Times New Roman"/>
          <w:sz w:val="24"/>
        </w:rPr>
        <w:t xml:space="preserve"> </w:t>
      </w:r>
      <w:r w:rsidR="007807B1">
        <w:rPr>
          <w:rFonts w:ascii="Times New Roman" w:hAnsi="Times New Roman"/>
          <w:sz w:val="24"/>
        </w:rPr>
        <w:t>предприятия</w:t>
      </w:r>
      <w:r w:rsidR="007807B1" w:rsidRPr="008A1E56">
        <w:rPr>
          <w:rFonts w:ascii="Times New Roman" w:hAnsi="Times New Roman"/>
          <w:sz w:val="24"/>
        </w:rPr>
        <w:t xml:space="preserve"> по оказанию услуг</w:t>
      </w:r>
      <w:r w:rsidR="007807B1">
        <w:rPr>
          <w:rFonts w:ascii="Times New Roman" w:hAnsi="Times New Roman"/>
          <w:sz w:val="24"/>
        </w:rPr>
        <w:t xml:space="preserve"> «Автокран» </w:t>
      </w:r>
      <w:r>
        <w:rPr>
          <w:rFonts w:ascii="Times New Roman" w:hAnsi="Times New Roman"/>
          <w:sz w:val="24"/>
        </w:rPr>
        <w:t>задолженности перед кредиторами, двухмесячный срок истек 24.07.201</w:t>
      </w:r>
      <w:r w:rsidR="0009304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:rsidR="001702EA" w:rsidRDefault="000473A7" w:rsidP="0092104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Исходя из изложенных обстоятельств, </w:t>
      </w:r>
      <w:r w:rsidRPr="008C737C">
        <w:rPr>
          <w:rFonts w:ascii="Times New Roman" w:hAnsi="Times New Roman"/>
          <w:sz w:val="24"/>
        </w:rPr>
        <w:t xml:space="preserve">Товарищество </w:t>
      </w:r>
      <w:r w:rsidR="001A483B">
        <w:rPr>
          <w:rFonts w:ascii="Times New Roman" w:hAnsi="Times New Roman"/>
          <w:sz w:val="24"/>
        </w:rPr>
        <w:t>считает</w:t>
      </w:r>
      <w:r>
        <w:rPr>
          <w:rFonts w:ascii="Times New Roman" w:hAnsi="Times New Roman"/>
          <w:sz w:val="24"/>
        </w:rPr>
        <w:t xml:space="preserve"> действия ликвидатора </w:t>
      </w:r>
      <w:r w:rsidRPr="008C737C">
        <w:rPr>
          <w:rFonts w:ascii="Times New Roman" w:hAnsi="Times New Roman"/>
          <w:sz w:val="24"/>
        </w:rPr>
        <w:t>Частного унитарного предприятия по оказанию услуг «</w:t>
      </w:r>
      <w:r w:rsidR="00BD71A6">
        <w:rPr>
          <w:rFonts w:ascii="Times New Roman" w:hAnsi="Times New Roman"/>
          <w:sz w:val="24"/>
        </w:rPr>
        <w:t>Автокран</w:t>
      </w:r>
      <w:r w:rsidRPr="008C737C">
        <w:rPr>
          <w:rFonts w:ascii="Times New Roman" w:hAnsi="Times New Roman"/>
          <w:sz w:val="24"/>
        </w:rPr>
        <w:t>»</w:t>
      </w:r>
      <w:r w:rsidR="00BD71A6">
        <w:rPr>
          <w:rFonts w:ascii="Times New Roman" w:hAnsi="Times New Roman"/>
          <w:sz w:val="24"/>
        </w:rPr>
        <w:t xml:space="preserve"> недобросовестными</w:t>
      </w:r>
      <w:r>
        <w:rPr>
          <w:rFonts w:ascii="Times New Roman" w:hAnsi="Times New Roman"/>
          <w:sz w:val="24"/>
        </w:rPr>
        <w:t>.</w:t>
      </w:r>
    </w:p>
    <w:p w:rsidR="000473A7" w:rsidRDefault="000473A7" w:rsidP="000473A7">
      <w:pPr>
        <w:pStyle w:val="ConsPlusNormal"/>
        <w:ind w:firstLine="540"/>
        <w:jc w:val="both"/>
      </w:pPr>
      <w:r>
        <w:t>В соответствии со ст.</w:t>
      </w:r>
      <w:r w:rsidR="00BD71A6">
        <w:t xml:space="preserve"> </w:t>
      </w:r>
      <w:r>
        <w:t>113 Хозяйственного процессуального кодекса Республики Беларусь, суд, рассматривающий экономические дела, по ходатайству лиц, участвующих в деле, вправе принять меры по обеспечению иска.</w:t>
      </w:r>
    </w:p>
    <w:p w:rsidR="001B67EF" w:rsidRPr="008C737C" w:rsidRDefault="001B67EF" w:rsidP="001B67E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 xml:space="preserve">На основании вышеизложенного в порядке, предусмотренном ст. </w:t>
      </w:r>
      <w:r w:rsidR="00BD71A6" w:rsidRPr="008C737C">
        <w:rPr>
          <w:rFonts w:ascii="Times New Roman" w:hAnsi="Times New Roman"/>
          <w:sz w:val="24"/>
        </w:rPr>
        <w:t>116</w:t>
      </w:r>
      <w:r w:rsidR="00BD71A6">
        <w:rPr>
          <w:rFonts w:ascii="Times New Roman" w:hAnsi="Times New Roman"/>
          <w:sz w:val="24"/>
        </w:rPr>
        <w:t xml:space="preserve">, </w:t>
      </w:r>
      <w:r w:rsidRPr="008C737C">
        <w:rPr>
          <w:rFonts w:ascii="Times New Roman" w:hAnsi="Times New Roman"/>
          <w:sz w:val="24"/>
        </w:rPr>
        <w:t>206</w:t>
      </w:r>
      <w:r w:rsidR="00BD71A6">
        <w:rPr>
          <w:rFonts w:ascii="Times New Roman" w:hAnsi="Times New Roman"/>
          <w:sz w:val="24"/>
        </w:rPr>
        <w:t xml:space="preserve"> </w:t>
      </w:r>
      <w:r w:rsidRPr="008C737C">
        <w:rPr>
          <w:rFonts w:ascii="Times New Roman" w:hAnsi="Times New Roman"/>
          <w:sz w:val="24"/>
        </w:rPr>
        <w:t>Хозяйственного процессуального кодекса Республики Беларусь,</w:t>
      </w:r>
    </w:p>
    <w:p w:rsidR="001B67EF" w:rsidRPr="008C737C" w:rsidRDefault="001B67EF" w:rsidP="001B67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B67EF" w:rsidRPr="00BD71A6" w:rsidRDefault="001B67EF" w:rsidP="001B67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71A6">
        <w:rPr>
          <w:rFonts w:ascii="Times New Roman" w:hAnsi="Times New Roman"/>
          <w:b/>
          <w:sz w:val="24"/>
        </w:rPr>
        <w:t>ПРОСИМ:</w:t>
      </w:r>
    </w:p>
    <w:p w:rsidR="001B67EF" w:rsidRPr="008C737C" w:rsidRDefault="001B67EF" w:rsidP="001B67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371E7" w:rsidRDefault="001B67EF" w:rsidP="00E371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 xml:space="preserve">В качестве меры по обеспечению </w:t>
      </w:r>
      <w:r w:rsidR="00921042" w:rsidRPr="008C737C">
        <w:rPr>
          <w:rFonts w:ascii="Times New Roman" w:hAnsi="Times New Roman"/>
          <w:sz w:val="24"/>
        </w:rPr>
        <w:t>иска</w:t>
      </w:r>
      <w:r w:rsidRPr="008C737C">
        <w:rPr>
          <w:rFonts w:ascii="Times New Roman" w:hAnsi="Times New Roman"/>
          <w:sz w:val="24"/>
        </w:rPr>
        <w:t xml:space="preserve"> вынести определение о запрете исключения </w:t>
      </w:r>
      <w:r w:rsidR="00921042" w:rsidRPr="008C737C">
        <w:rPr>
          <w:rFonts w:ascii="Times New Roman" w:hAnsi="Times New Roman"/>
          <w:sz w:val="24"/>
        </w:rPr>
        <w:t>Частного унитарного предприятия по оказанию услуг «</w:t>
      </w:r>
      <w:r w:rsidR="00BD71A6">
        <w:rPr>
          <w:rFonts w:ascii="Times New Roman" w:hAnsi="Times New Roman"/>
          <w:sz w:val="24"/>
        </w:rPr>
        <w:t>Автокран</w:t>
      </w:r>
      <w:r w:rsidR="00921042" w:rsidRPr="008C737C">
        <w:rPr>
          <w:rFonts w:ascii="Times New Roman" w:hAnsi="Times New Roman"/>
          <w:sz w:val="24"/>
        </w:rPr>
        <w:t>»</w:t>
      </w:r>
      <w:r w:rsidR="00AD3267" w:rsidRPr="008C737C">
        <w:rPr>
          <w:rFonts w:ascii="Times New Roman" w:hAnsi="Times New Roman"/>
          <w:sz w:val="24"/>
        </w:rPr>
        <w:t xml:space="preserve"> (</w:t>
      </w:r>
      <w:r w:rsidR="00921042" w:rsidRPr="008C737C">
        <w:rPr>
          <w:rFonts w:ascii="Times New Roman" w:hAnsi="Times New Roman"/>
          <w:sz w:val="24"/>
        </w:rPr>
        <w:t xml:space="preserve">УНП </w:t>
      </w:r>
      <w:r w:rsidR="00BD71A6">
        <w:rPr>
          <w:rFonts w:ascii="Times New Roman" w:hAnsi="Times New Roman"/>
          <w:sz w:val="24"/>
        </w:rPr>
        <w:t>000000000</w:t>
      </w:r>
      <w:r w:rsidR="00921042" w:rsidRPr="008C737C">
        <w:rPr>
          <w:rFonts w:ascii="Times New Roman" w:hAnsi="Times New Roman"/>
          <w:sz w:val="24"/>
        </w:rPr>
        <w:t>, 2200</w:t>
      </w:r>
      <w:r w:rsidR="00BD71A6">
        <w:rPr>
          <w:rFonts w:ascii="Times New Roman" w:hAnsi="Times New Roman"/>
          <w:sz w:val="24"/>
        </w:rPr>
        <w:t>00</w:t>
      </w:r>
      <w:r w:rsidR="00921042" w:rsidRPr="008C737C">
        <w:rPr>
          <w:rFonts w:ascii="Times New Roman" w:hAnsi="Times New Roman"/>
          <w:sz w:val="24"/>
        </w:rPr>
        <w:t xml:space="preserve">, г. Минск, ул. </w:t>
      </w:r>
      <w:proofErr w:type="gramStart"/>
      <w:r w:rsidR="00BD71A6">
        <w:rPr>
          <w:rFonts w:ascii="Times New Roman" w:hAnsi="Times New Roman"/>
          <w:sz w:val="24"/>
        </w:rPr>
        <w:t>Морская</w:t>
      </w:r>
      <w:proofErr w:type="gramEnd"/>
      <w:r w:rsidR="00BD71A6">
        <w:rPr>
          <w:rFonts w:ascii="Times New Roman" w:hAnsi="Times New Roman"/>
          <w:sz w:val="24"/>
        </w:rPr>
        <w:t>, д. 15</w:t>
      </w:r>
      <w:r w:rsidR="00BD71A6" w:rsidRPr="008C737C">
        <w:rPr>
          <w:rFonts w:ascii="Times New Roman" w:hAnsi="Times New Roman"/>
          <w:sz w:val="24"/>
        </w:rPr>
        <w:t xml:space="preserve">, </w:t>
      </w:r>
      <w:proofErr w:type="spellStart"/>
      <w:r w:rsidR="00BD71A6" w:rsidRPr="008C737C">
        <w:rPr>
          <w:rFonts w:ascii="Times New Roman" w:hAnsi="Times New Roman"/>
          <w:sz w:val="24"/>
        </w:rPr>
        <w:t>оф</w:t>
      </w:r>
      <w:proofErr w:type="spellEnd"/>
      <w:r w:rsidR="00BD71A6" w:rsidRPr="008C737C">
        <w:rPr>
          <w:rFonts w:ascii="Times New Roman" w:hAnsi="Times New Roman"/>
          <w:sz w:val="24"/>
        </w:rPr>
        <w:t>.</w:t>
      </w:r>
      <w:r w:rsidR="00BD71A6">
        <w:rPr>
          <w:rFonts w:ascii="Times New Roman" w:hAnsi="Times New Roman"/>
          <w:sz w:val="24"/>
        </w:rPr>
        <w:t xml:space="preserve"> 8</w:t>
      </w:r>
      <w:r w:rsidR="00AD3267" w:rsidRPr="008C737C">
        <w:rPr>
          <w:rFonts w:ascii="Times New Roman" w:hAnsi="Times New Roman"/>
          <w:sz w:val="24"/>
        </w:rPr>
        <w:t>)</w:t>
      </w:r>
      <w:r w:rsidRPr="008C737C">
        <w:rPr>
          <w:rFonts w:ascii="Times New Roman" w:hAnsi="Times New Roman"/>
          <w:sz w:val="24"/>
        </w:rPr>
        <w:t xml:space="preserve"> из Единого государственного регистра юридических лиц и индивиду</w:t>
      </w:r>
      <w:r w:rsidR="00E371E7">
        <w:rPr>
          <w:rFonts w:ascii="Times New Roman" w:hAnsi="Times New Roman"/>
          <w:sz w:val="24"/>
        </w:rPr>
        <w:t>альных предпринимателей.</w:t>
      </w:r>
    </w:p>
    <w:p w:rsidR="008C737C" w:rsidRPr="008C737C" w:rsidRDefault="008C737C" w:rsidP="008C737C">
      <w:pPr>
        <w:spacing w:after="0" w:line="240" w:lineRule="auto"/>
        <w:rPr>
          <w:rFonts w:ascii="Times New Roman" w:hAnsi="Times New Roman"/>
          <w:sz w:val="24"/>
        </w:rPr>
      </w:pPr>
    </w:p>
    <w:p w:rsidR="008C737C" w:rsidRPr="008C737C" w:rsidRDefault="008C737C" w:rsidP="008C737C">
      <w:pPr>
        <w:spacing w:after="0" w:line="240" w:lineRule="auto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Председатель правления собственников</w:t>
      </w:r>
    </w:p>
    <w:p w:rsidR="008C737C" w:rsidRPr="008C737C" w:rsidRDefault="008C737C" w:rsidP="008C737C">
      <w:pPr>
        <w:spacing w:after="0" w:line="240" w:lineRule="auto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Товарищества собственников</w:t>
      </w:r>
    </w:p>
    <w:p w:rsidR="00436501" w:rsidRPr="008C737C" w:rsidRDefault="008C737C" w:rsidP="008C737C">
      <w:pPr>
        <w:spacing w:after="0" w:line="240" w:lineRule="auto"/>
        <w:rPr>
          <w:rFonts w:ascii="Times New Roman" w:hAnsi="Times New Roman"/>
          <w:sz w:val="24"/>
        </w:rPr>
      </w:pPr>
      <w:r w:rsidRPr="008C737C">
        <w:rPr>
          <w:rFonts w:ascii="Times New Roman" w:hAnsi="Times New Roman"/>
          <w:sz w:val="24"/>
        </w:rPr>
        <w:t>жил</w:t>
      </w:r>
      <w:r w:rsidR="00BD71A6">
        <w:rPr>
          <w:rFonts w:ascii="Times New Roman" w:hAnsi="Times New Roman"/>
          <w:sz w:val="24"/>
        </w:rPr>
        <w:t>ого</w:t>
      </w:r>
      <w:r w:rsidRPr="008C737C">
        <w:rPr>
          <w:rFonts w:ascii="Times New Roman" w:hAnsi="Times New Roman"/>
          <w:sz w:val="24"/>
        </w:rPr>
        <w:t xml:space="preserve"> дом</w:t>
      </w:r>
      <w:r w:rsidR="00BD71A6">
        <w:rPr>
          <w:rFonts w:ascii="Times New Roman" w:hAnsi="Times New Roman"/>
          <w:sz w:val="24"/>
        </w:rPr>
        <w:t>а</w:t>
      </w:r>
      <w:r w:rsidRPr="008C737C">
        <w:rPr>
          <w:rFonts w:ascii="Times New Roman" w:hAnsi="Times New Roman"/>
          <w:sz w:val="24"/>
        </w:rPr>
        <w:t xml:space="preserve"> №</w:t>
      </w:r>
      <w:r w:rsidR="00BD71A6">
        <w:rPr>
          <w:rFonts w:ascii="Times New Roman" w:hAnsi="Times New Roman"/>
          <w:sz w:val="24"/>
        </w:rPr>
        <w:t xml:space="preserve">5 </w:t>
      </w:r>
      <w:r w:rsidRPr="008C737C">
        <w:rPr>
          <w:rFonts w:ascii="Times New Roman" w:hAnsi="Times New Roman"/>
          <w:sz w:val="24"/>
        </w:rPr>
        <w:t xml:space="preserve">по ул. </w:t>
      </w:r>
      <w:r w:rsidR="00BD71A6">
        <w:rPr>
          <w:rFonts w:ascii="Times New Roman" w:hAnsi="Times New Roman"/>
          <w:sz w:val="24"/>
        </w:rPr>
        <w:t>Панченко</w:t>
      </w:r>
      <w:r w:rsidRPr="008C737C">
        <w:rPr>
          <w:rFonts w:ascii="Times New Roman" w:hAnsi="Times New Roman"/>
          <w:sz w:val="24"/>
        </w:rPr>
        <w:t xml:space="preserve">               </w:t>
      </w:r>
      <w:r w:rsidR="0000577F">
        <w:rPr>
          <w:rFonts w:ascii="Times New Roman" w:hAnsi="Times New Roman"/>
          <w:sz w:val="24"/>
        </w:rPr>
        <w:t xml:space="preserve">   </w:t>
      </w:r>
      <w:r w:rsidRPr="008C737C">
        <w:rPr>
          <w:rFonts w:ascii="Times New Roman" w:hAnsi="Times New Roman"/>
          <w:sz w:val="24"/>
        </w:rPr>
        <w:t xml:space="preserve">_____________  </w:t>
      </w:r>
      <w:r w:rsidR="00BD71A6">
        <w:rPr>
          <w:rFonts w:ascii="Times New Roman" w:hAnsi="Times New Roman"/>
          <w:sz w:val="24"/>
        </w:rPr>
        <w:t xml:space="preserve">  П.С. Широков</w:t>
      </w:r>
    </w:p>
    <w:sectPr w:rsidR="00436501" w:rsidRPr="008C737C" w:rsidSect="00EC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42E"/>
    <w:multiLevelType w:val="hybridMultilevel"/>
    <w:tmpl w:val="50AC6C60"/>
    <w:lvl w:ilvl="0" w:tplc="9A6467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4363D4F"/>
    <w:multiLevelType w:val="hybridMultilevel"/>
    <w:tmpl w:val="A058B7F2"/>
    <w:lvl w:ilvl="0" w:tplc="9A6467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7EF"/>
    <w:rsid w:val="00000FF4"/>
    <w:rsid w:val="0000577F"/>
    <w:rsid w:val="000473A7"/>
    <w:rsid w:val="00093046"/>
    <w:rsid w:val="0011240B"/>
    <w:rsid w:val="001702EA"/>
    <w:rsid w:val="001A483B"/>
    <w:rsid w:val="001B67EF"/>
    <w:rsid w:val="00234C2E"/>
    <w:rsid w:val="00263EF3"/>
    <w:rsid w:val="00340A2F"/>
    <w:rsid w:val="00350408"/>
    <w:rsid w:val="003634C0"/>
    <w:rsid w:val="00430FAD"/>
    <w:rsid w:val="00436501"/>
    <w:rsid w:val="004E24FF"/>
    <w:rsid w:val="005E02CC"/>
    <w:rsid w:val="005E2CAC"/>
    <w:rsid w:val="00623333"/>
    <w:rsid w:val="006723DF"/>
    <w:rsid w:val="006F7021"/>
    <w:rsid w:val="007015CA"/>
    <w:rsid w:val="00717B2C"/>
    <w:rsid w:val="007807B1"/>
    <w:rsid w:val="007E31D4"/>
    <w:rsid w:val="00825F34"/>
    <w:rsid w:val="008A1E56"/>
    <w:rsid w:val="008C737C"/>
    <w:rsid w:val="008F0894"/>
    <w:rsid w:val="00921042"/>
    <w:rsid w:val="00AB5D38"/>
    <w:rsid w:val="00AD3267"/>
    <w:rsid w:val="00B35E56"/>
    <w:rsid w:val="00B76FD3"/>
    <w:rsid w:val="00BD71A6"/>
    <w:rsid w:val="00BF77C4"/>
    <w:rsid w:val="00C221E3"/>
    <w:rsid w:val="00C31C17"/>
    <w:rsid w:val="00C72E93"/>
    <w:rsid w:val="00CB0027"/>
    <w:rsid w:val="00CB177D"/>
    <w:rsid w:val="00D30DDE"/>
    <w:rsid w:val="00D36D26"/>
    <w:rsid w:val="00D55DD1"/>
    <w:rsid w:val="00D725A9"/>
    <w:rsid w:val="00D74A84"/>
    <w:rsid w:val="00D90FC5"/>
    <w:rsid w:val="00DB37DC"/>
    <w:rsid w:val="00E371E7"/>
    <w:rsid w:val="00E772DB"/>
    <w:rsid w:val="00EC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E02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02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5E02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02C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5E02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E02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3A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F0A2-EB7A-4078-AEE5-208C3D8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strelchyk</cp:lastModifiedBy>
  <cp:revision>2</cp:revision>
  <cp:lastPrinted>2016-09-29T11:05:00Z</cp:lastPrinted>
  <dcterms:created xsi:type="dcterms:W3CDTF">2017-08-08T09:19:00Z</dcterms:created>
  <dcterms:modified xsi:type="dcterms:W3CDTF">2017-08-08T09:19:00Z</dcterms:modified>
</cp:coreProperties>
</file>