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96" w:rsidRDefault="00B42196">
      <w:pPr>
        <w:pStyle w:val="11"/>
        <w:divId w:val="84352311"/>
      </w:pPr>
    </w:p>
    <w:tbl>
      <w:tblPr>
        <w:tblW w:w="5892" w:type="pct"/>
        <w:tblLook w:val="04A0" w:firstRow="1" w:lastRow="0" w:firstColumn="1" w:lastColumn="0" w:noHBand="0" w:noVBand="1"/>
      </w:tblPr>
      <w:tblGrid>
        <w:gridCol w:w="4963"/>
        <w:gridCol w:w="6067"/>
      </w:tblGrid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Style w:val="no"/>
                <w:rFonts w:ascii="Times New Roman" w:eastAsia="Times New Roman" w:hAnsi="Times New Roman" w:cs="Times New Roman"/>
              </w:rPr>
              <w:t>В экономический суд __________________ (</w:t>
            </w:r>
            <w:r w:rsidRPr="00906D35">
              <w:rPr>
                <w:rStyle w:val="no"/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906D35">
              <w:rPr>
                <w:rStyle w:val="no"/>
                <w:rFonts w:ascii="Times New Roman" w:eastAsia="Times New Roman" w:hAnsi="Times New Roman" w:cs="Times New Roman"/>
                <w:i/>
                <w:iCs/>
              </w:rPr>
              <w:t>наименование суда</w:t>
            </w:r>
            <w:r w:rsidRPr="00906D35">
              <w:rPr>
                <w:rStyle w:val="no"/>
                <w:rFonts w:ascii="Times New Roman" w:eastAsia="Times New Roman" w:hAnsi="Times New Roman" w:cs="Times New Roman"/>
              </w:rPr>
              <w:t>)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  <w:b/>
                <w:bCs/>
              </w:rPr>
              <w:t>Заявитель:</w:t>
            </w: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  <w:r w:rsidRPr="00906D35">
              <w:rPr>
                <w:rFonts w:ascii="Times New Roman" w:eastAsia="Times New Roman" w:hAnsi="Times New Roman" w:cs="Times New Roman"/>
              </w:rPr>
              <w:br/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нахождения (жительства), банковские реквизиты,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контактные телефоны, электронные адреса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(при их наличии)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  <w:b/>
                <w:bCs/>
              </w:rPr>
              <w:t>Должник:</w:t>
            </w: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  <w:r w:rsidRPr="00906D35">
              <w:rPr>
                <w:rFonts w:ascii="Times New Roman" w:eastAsia="Times New Roman" w:hAnsi="Times New Roman" w:cs="Times New Roman"/>
              </w:rPr>
              <w:br/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нахождения (жительства), банковские реквизиты,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контактные телефоны, электронные адреса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(при их наличии)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  <w:b/>
                <w:bCs/>
              </w:rPr>
              <w:t>Управляющий:</w:t>
            </w: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полное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наименование юридического лица (фамилия, имя,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отчество индивидуального предпринимателя)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  <w:r w:rsidRPr="00906D35">
              <w:rPr>
                <w:rFonts w:ascii="Times New Roman" w:eastAsia="Times New Roman" w:hAnsi="Times New Roman" w:cs="Times New Roman"/>
              </w:rPr>
              <w:br/>
              <w:t>___________________________________ (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t>место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нахождения (жительства), банковские реквизиты,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контактные телефоны, электронные адреса</w:t>
            </w:r>
            <w:r w:rsidRPr="00906D35">
              <w:rPr>
                <w:rFonts w:ascii="Times New Roman" w:eastAsia="Times New Roman" w:hAnsi="Times New Roman" w:cs="Times New Roman"/>
                <w:i/>
                <w:iCs/>
              </w:rPr>
              <w:br/>
              <w:t>(при их наличии)</w:t>
            </w:r>
            <w:r w:rsidRPr="00906D3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  <w:b/>
                <w:bCs/>
              </w:rPr>
              <w:t>Дело №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2196" w:rsidTr="00906D35">
        <w:trPr>
          <w:divId w:val="141774443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пошлина: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Pr="00906D35" w:rsidRDefault="00BF1E5D" w:rsidP="00906D35">
            <w:pPr>
              <w:rPr>
                <w:rFonts w:ascii="Times New Roman" w:eastAsia="Times New Roman" w:hAnsi="Times New Roman" w:cs="Times New Roman"/>
              </w:rPr>
            </w:pPr>
            <w:r w:rsidRPr="00906D35">
              <w:rPr>
                <w:rFonts w:ascii="Times New Roman" w:eastAsia="Times New Roman" w:hAnsi="Times New Roman" w:cs="Times New Roman"/>
              </w:rPr>
              <w:t xml:space="preserve">___________________________________ </w:t>
            </w:r>
          </w:p>
        </w:tc>
      </w:tr>
    </w:tbl>
    <w:p w:rsidR="00906D35" w:rsidRDefault="00BF1E5D" w:rsidP="00906D35">
      <w:pPr>
        <w:pStyle w:val="margt"/>
        <w:divId w:val="1417744430"/>
      </w:pPr>
      <w:r>
        <w:t> </w:t>
      </w:r>
    </w:p>
    <w:p w:rsidR="00B42196" w:rsidRDefault="00BF1E5D" w:rsidP="00906D35">
      <w:pPr>
        <w:pStyle w:val="margt"/>
        <w:jc w:val="center"/>
        <w:divId w:val="1417744430"/>
        <w:rPr>
          <w:rFonts w:eastAsia="Times New Roman"/>
          <w:b/>
        </w:rPr>
      </w:pPr>
      <w:r w:rsidRPr="00906D35">
        <w:rPr>
          <w:rFonts w:eastAsia="Times New Roman"/>
          <w:b/>
        </w:rPr>
        <w:t>ЗАЯВЛЕНИЕ</w:t>
      </w:r>
      <w:r w:rsidRPr="00906D35">
        <w:rPr>
          <w:rFonts w:eastAsia="Times New Roman"/>
          <w:b/>
        </w:rPr>
        <w:br/>
        <w:t>об освобождении управляющего от исполнения обязанностей</w:t>
      </w:r>
    </w:p>
    <w:p w:rsidR="00906D35" w:rsidRPr="00906D35" w:rsidRDefault="00906D35" w:rsidP="00906D35">
      <w:pPr>
        <w:pStyle w:val="margt"/>
        <w:jc w:val="center"/>
        <w:divId w:val="1417744430"/>
        <w:rPr>
          <w:b/>
        </w:rPr>
      </w:pPr>
    </w:p>
    <w:p w:rsidR="00B42196" w:rsidRDefault="00BF1E5D" w:rsidP="00906D35">
      <w:pPr>
        <w:pStyle w:val="justify"/>
        <w:ind w:right="-846"/>
        <w:divId w:val="1417744430"/>
      </w:pPr>
      <w:r>
        <w:t>В производстве экономического суда ________ находится дело № ___ о признании несостоятельным (банкротом) Должника.</w:t>
      </w:r>
    </w:p>
    <w:p w:rsidR="00B42196" w:rsidRDefault="00BF1E5D" w:rsidP="00906D35">
      <w:pPr>
        <w:pStyle w:val="justify"/>
        <w:ind w:right="-846"/>
        <w:divId w:val="1417744430"/>
      </w:pPr>
      <w:r>
        <w:lastRenderedPageBreak/>
        <w:t>«__» _________ ___ г. определением экономического суда в отношении Должника открыто конкурсное производство, управляющим назначен _________.</w:t>
      </w:r>
    </w:p>
    <w:p w:rsidR="00B42196" w:rsidRDefault="00BF1E5D" w:rsidP="00906D35">
      <w:pPr>
        <w:pStyle w:val="justify"/>
        <w:ind w:right="-846"/>
        <w:divId w:val="1417744430"/>
      </w:pPr>
      <w:r>
        <w:t>Требования Заявителя были включены в реестр требований кредиторов и не были удовлетворены в полном объеме в ходе ликвидационного производства, что подтверждается _____________________.</w:t>
      </w:r>
    </w:p>
    <w:p w:rsidR="00B42196" w:rsidRDefault="00BF1E5D" w:rsidP="00906D35">
      <w:pPr>
        <w:pStyle w:val="justify"/>
        <w:ind w:right="-846"/>
        <w:divId w:val="1417744430"/>
      </w:pPr>
      <w:r>
        <w:t xml:space="preserve">Управляющий недобросовестно (или </w:t>
      </w:r>
      <w:proofErr w:type="spellStart"/>
      <w:r>
        <w:t>ненадлежаще</w:t>
      </w:r>
      <w:proofErr w:type="spellEnd"/>
      <w:r>
        <w:t>) исполняет свои обязанности, а именно _____________, что подтверждается __________.</w:t>
      </w:r>
    </w:p>
    <w:p w:rsidR="00B42196" w:rsidRDefault="00BF1E5D" w:rsidP="00906D35">
      <w:pPr>
        <w:pStyle w:val="justify"/>
        <w:ind w:right="-846"/>
        <w:divId w:val="1417744430"/>
      </w:pPr>
      <w:r>
        <w:t>Заинтересованным лицом в результате ____________ (основание получения имущества) было незаконно получено имущество Должника, а именно ____________________, что подтверждается _____________________.</w:t>
      </w:r>
    </w:p>
    <w:p w:rsidR="00B42196" w:rsidRDefault="00BF1E5D" w:rsidP="00906D35">
      <w:pPr>
        <w:pStyle w:val="justify"/>
        <w:ind w:right="-846"/>
        <w:divId w:val="1417744430"/>
      </w:pPr>
      <w:r>
        <w:t>Полномочия управляющего прекращаются на основании определения хозяйственного суда об освобождении управляющего от исполнения обязанностей в случае недобросовестного или ненадлежащего исполнения обязанностей управляющего (</w:t>
      </w:r>
      <w:r w:rsidRPr="00906D35">
        <w:t>абз.2</w:t>
      </w:r>
      <w:r>
        <w:t> ч.1 ст.74 Закона Республики Беларусь от 13.07.2012 № 415-З «Об экономической несостоятельности (банкротстве)» (далее - Закон № 415-З)).</w:t>
      </w:r>
    </w:p>
    <w:p w:rsidR="00B42196" w:rsidRDefault="00BF1E5D" w:rsidP="00906D35">
      <w:pPr>
        <w:pStyle w:val="justify"/>
        <w:ind w:right="-846"/>
        <w:divId w:val="1417744430"/>
      </w:pPr>
      <w:r>
        <w:t xml:space="preserve">На основании изложенного и руководствуясь </w:t>
      </w:r>
      <w:r w:rsidRPr="00906D35">
        <w:t>абз.2</w:t>
      </w:r>
      <w:r>
        <w:t xml:space="preserve"> ч.1 и </w:t>
      </w:r>
      <w:r w:rsidRPr="00906D35">
        <w:t>ч.2</w:t>
      </w:r>
      <w:r>
        <w:t xml:space="preserve"> ст.74 Закона № 415-З, ст.</w:t>
      </w:r>
      <w:r w:rsidRPr="00906D35">
        <w:t>159</w:t>
      </w:r>
      <w:r>
        <w:t>, 160 Хозяйственного процессуального кодекса Республики Беларусь,</w:t>
      </w:r>
    </w:p>
    <w:p w:rsidR="00B42196" w:rsidRDefault="00BF1E5D" w:rsidP="00906D35">
      <w:pPr>
        <w:pStyle w:val="y3"/>
        <w:ind w:right="-846"/>
        <w:divId w:val="1417744430"/>
      </w:pPr>
      <w:r>
        <w:t>ПРОШУ:</w:t>
      </w:r>
    </w:p>
    <w:p w:rsidR="00B42196" w:rsidRDefault="00BF1E5D" w:rsidP="00906D35">
      <w:pPr>
        <w:pStyle w:val="justify"/>
        <w:ind w:right="-846"/>
        <w:divId w:val="1417744430"/>
      </w:pPr>
      <w:r>
        <w:t>Освободить ______________ от исполнения обязанностей управляющего в производстве по делу об экономической несостоятельности (банкротстве) должника.</w:t>
      </w:r>
    </w:p>
    <w:p w:rsidR="00B42196" w:rsidRDefault="00BF1E5D" w:rsidP="00906D35">
      <w:pPr>
        <w:pStyle w:val="justify"/>
        <w:ind w:right="-846"/>
        <w:divId w:val="1417744430"/>
      </w:pPr>
      <w:r>
        <w:t> </w:t>
      </w:r>
      <w:bookmarkStart w:id="0" w:name="_GoBack"/>
      <w:bookmarkEnd w:id="0"/>
    </w:p>
    <w:tbl>
      <w:tblPr>
        <w:tblW w:w="5301" w:type="pct"/>
        <w:tblLook w:val="04A0" w:firstRow="1" w:lastRow="0" w:firstColumn="1" w:lastColumn="0" w:noHBand="0" w:noVBand="1"/>
      </w:tblPr>
      <w:tblGrid>
        <w:gridCol w:w="1531"/>
        <w:gridCol w:w="8392"/>
      </w:tblGrid>
      <w:tr w:rsidR="00B42196" w:rsidTr="00750963">
        <w:trPr>
          <w:divId w:val="141774443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Default="00BF1E5D" w:rsidP="00906D35">
            <w:pPr>
              <w:pStyle w:val="a00"/>
              <w:ind w:right="-846"/>
            </w:pPr>
            <w:r>
              <w:t>Приложение:</w:t>
            </w: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196" w:rsidRDefault="00BF1E5D" w:rsidP="00906D35">
            <w:pPr>
              <w:pStyle w:val="a0-justify"/>
              <w:ind w:right="-846"/>
            </w:pPr>
            <w:r>
              <w:t>1. Копия заявления и приложенных к нему документов участникам дела.</w:t>
            </w:r>
          </w:p>
          <w:p w:rsidR="00B42196" w:rsidRDefault="00BF1E5D" w:rsidP="00906D35">
            <w:pPr>
              <w:pStyle w:val="a0-justify"/>
              <w:ind w:right="-846"/>
            </w:pPr>
            <w:r>
              <w:t>2. Документы, подтверждающие уплату государственной пошлины.</w:t>
            </w:r>
          </w:p>
          <w:p w:rsidR="00B42196" w:rsidRDefault="00BF1E5D" w:rsidP="00750963">
            <w:pPr>
              <w:pStyle w:val="a0-justify"/>
              <w:ind w:right="149"/>
            </w:pPr>
            <w:r>
              <w:t>3. Документы, подтверждающие статус заявителя как реестрового кредитора.</w:t>
            </w:r>
          </w:p>
          <w:p w:rsidR="00B42196" w:rsidRDefault="00BF1E5D" w:rsidP="00750963">
            <w:pPr>
              <w:pStyle w:val="a0-justify"/>
              <w:ind w:right="7"/>
            </w:pPr>
            <w:r>
              <w:t>4. Документы, подтверждающие незаконное приобретение имущества Должника заинтересованным лицом.</w:t>
            </w:r>
          </w:p>
          <w:p w:rsidR="00B42196" w:rsidRDefault="00BF1E5D" w:rsidP="00750963">
            <w:pPr>
              <w:pStyle w:val="a0-justify"/>
              <w:ind w:right="7"/>
            </w:pPr>
            <w:r>
              <w:t>5. Доверенность представителя от «___»</w:t>
            </w:r>
            <w:r w:rsidR="00906D35" w:rsidRPr="00906D35">
              <w:t xml:space="preserve"> </w:t>
            </w:r>
            <w:r>
              <w:t>__________ ____ г. № ___ (если заявление подписывается представителем).</w:t>
            </w:r>
          </w:p>
          <w:p w:rsidR="00B42196" w:rsidRDefault="00BF1E5D" w:rsidP="00750963">
            <w:pPr>
              <w:pStyle w:val="a0-justify"/>
              <w:ind w:right="7"/>
            </w:pPr>
            <w:r>
              <w:t>6. Свидетельство о государственной регистрации заявителя в качестве юридического лица либо индивидуального предпринимателя.</w:t>
            </w:r>
          </w:p>
          <w:p w:rsidR="00B42196" w:rsidRDefault="00BF1E5D" w:rsidP="00750963">
            <w:pPr>
              <w:pStyle w:val="a0-justify"/>
              <w:ind w:right="7"/>
            </w:pPr>
            <w:r>
              <w:t>7. Иные документы, подтверждающие обстоятельства, на которых заявитель основывает свои требования.</w:t>
            </w:r>
          </w:p>
        </w:tc>
      </w:tr>
    </w:tbl>
    <w:p w:rsidR="00B42196" w:rsidRDefault="00BF1E5D">
      <w:pPr>
        <w:pStyle w:val="justify"/>
        <w:divId w:val="1417744430"/>
      </w:pPr>
      <w:r>
        <w:t> </w:t>
      </w:r>
    </w:p>
    <w:p w:rsidR="00B42196" w:rsidRDefault="00BF1E5D">
      <w:pPr>
        <w:pStyle w:val="a00"/>
        <w:divId w:val="1417744430"/>
      </w:pPr>
      <w:r>
        <w:t>«___» ________ 20__ г.</w:t>
      </w:r>
    </w:p>
    <w:p w:rsidR="00B42196" w:rsidRDefault="00BF1E5D">
      <w:pPr>
        <w:pStyle w:val="a00"/>
        <w:divId w:val="1417744430"/>
      </w:pPr>
      <w:r>
        <w:lastRenderedPageBreak/>
        <w:t> </w:t>
      </w:r>
    </w:p>
    <w:p w:rsidR="00BF1E5D" w:rsidRDefault="00BF1E5D">
      <w:pPr>
        <w:pStyle w:val="a00"/>
        <w:divId w:val="1417744430"/>
      </w:pPr>
      <w:r>
        <w:t>Заявитель (представитель) ______________</w:t>
      </w:r>
    </w:p>
    <w:sectPr w:rsidR="00BF1E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B"/>
    <w:rsid w:val="00750963"/>
    <w:rsid w:val="00906D35"/>
    <w:rsid w:val="00B42196"/>
    <w:rsid w:val="00BF1E5D"/>
    <w:rsid w:val="00C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FABD-A676-4814-9216-9FDECC8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o">
    <w:name w:val="n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444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2021-09-12T23:13:00Z</dcterms:created>
  <dcterms:modified xsi:type="dcterms:W3CDTF">2021-09-12T23:21:00Z</dcterms:modified>
</cp:coreProperties>
</file>