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DA" w:rsidRPr="000A4712" w:rsidRDefault="001543DA" w:rsidP="000A4712">
      <w:pPr>
        <w:pStyle w:val="ConsPlusNonformat"/>
        <w:jc w:val="center"/>
        <w:rPr>
          <w:rFonts w:ascii="Times New Roman" w:hAnsi="Times New Roman" w:cs="Times New Roman"/>
          <w:color w:val="000000" w:themeColor="text1"/>
          <w:sz w:val="22"/>
          <w:szCs w:val="22"/>
        </w:rPr>
      </w:pPr>
      <w:r w:rsidRPr="000A4712">
        <w:rPr>
          <w:rFonts w:ascii="Times New Roman" w:hAnsi="Times New Roman" w:cs="Times New Roman"/>
          <w:b/>
          <w:bCs/>
          <w:color w:val="000000" w:themeColor="text1"/>
          <w:sz w:val="22"/>
          <w:szCs w:val="22"/>
        </w:rPr>
        <w:t>ДОГОВОР</w:t>
      </w:r>
    </w:p>
    <w:p w:rsidR="001543DA" w:rsidRPr="000A4712" w:rsidRDefault="001543DA" w:rsidP="000A4712">
      <w:pPr>
        <w:pStyle w:val="ConsPlusNonformat"/>
        <w:jc w:val="center"/>
        <w:rPr>
          <w:rFonts w:ascii="Times New Roman" w:hAnsi="Times New Roman" w:cs="Times New Roman"/>
          <w:color w:val="000000" w:themeColor="text1"/>
          <w:sz w:val="22"/>
          <w:szCs w:val="22"/>
        </w:rPr>
      </w:pPr>
      <w:r w:rsidRPr="000A4712">
        <w:rPr>
          <w:rFonts w:ascii="Times New Roman" w:hAnsi="Times New Roman" w:cs="Times New Roman"/>
          <w:b/>
          <w:bCs/>
          <w:color w:val="000000" w:themeColor="text1"/>
          <w:sz w:val="22"/>
          <w:szCs w:val="22"/>
        </w:rPr>
        <w:t>создания объекта долевого строительства</w:t>
      </w:r>
    </w:p>
    <w:p w:rsidR="000A4712" w:rsidRDefault="000A4712" w:rsidP="000A4712">
      <w:pPr>
        <w:pStyle w:val="ConsPlusNonformat"/>
        <w:jc w:val="both"/>
        <w:rPr>
          <w:rFonts w:ascii="Times New Roman" w:hAnsi="Times New Roman" w:cs="Times New Roman"/>
          <w:color w:val="000000" w:themeColor="text1"/>
          <w:sz w:val="22"/>
          <w:szCs w:val="22"/>
        </w:rPr>
      </w:pPr>
    </w:p>
    <w:p w:rsidR="001543DA" w:rsidRPr="000A4712" w:rsidRDefault="000A4712" w:rsidP="000A4712">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«____» </w:t>
      </w:r>
      <w:r w:rsidR="001543DA" w:rsidRPr="000A4712">
        <w:rPr>
          <w:rFonts w:ascii="Times New Roman" w:hAnsi="Times New Roman" w:cs="Times New Roman"/>
          <w:color w:val="000000" w:themeColor="text1"/>
          <w:sz w:val="22"/>
          <w:szCs w:val="22"/>
        </w:rPr>
        <w:t xml:space="preserve"> ___________ 20__ г.</w:t>
      </w:r>
    </w:p>
    <w:p w:rsidR="001543DA" w:rsidRPr="000A4712" w:rsidRDefault="001543DA" w:rsidP="000A4712">
      <w:pPr>
        <w:pStyle w:val="ConsPlusNonformat"/>
        <w:jc w:val="both"/>
        <w:rPr>
          <w:rFonts w:ascii="Times New Roman" w:hAnsi="Times New Roman" w:cs="Times New Roman"/>
          <w:color w:val="000000" w:themeColor="text1"/>
          <w:sz w:val="22"/>
          <w:szCs w:val="22"/>
        </w:rPr>
      </w:pP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____________________________________________________________________</w:t>
      </w:r>
      <w:r w:rsidR="000A4712">
        <w:rPr>
          <w:rFonts w:ascii="Times New Roman" w:hAnsi="Times New Roman" w:cs="Times New Roman"/>
          <w:color w:val="000000" w:themeColor="text1"/>
          <w:sz w:val="22"/>
          <w:szCs w:val="22"/>
        </w:rPr>
        <w:t>__________</w:t>
      </w:r>
      <w:r w:rsidRPr="000A4712">
        <w:rPr>
          <w:rFonts w:ascii="Times New Roman" w:hAnsi="Times New Roman" w:cs="Times New Roman"/>
          <w:color w:val="000000" w:themeColor="text1"/>
          <w:sz w:val="22"/>
          <w:szCs w:val="22"/>
        </w:rPr>
        <w:t>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000A4712">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(название н</w:t>
      </w:r>
      <w:bookmarkStart w:id="0" w:name="_GoBack"/>
      <w:bookmarkEnd w:id="0"/>
      <w:r w:rsidRPr="000A4712">
        <w:rPr>
          <w:rFonts w:ascii="Times New Roman" w:hAnsi="Times New Roman" w:cs="Times New Roman"/>
          <w:i/>
          <w:iCs/>
          <w:color w:val="000000" w:themeColor="text1"/>
          <w:sz w:val="22"/>
          <w:szCs w:val="22"/>
        </w:rPr>
        <w:t>аселенного пункта)</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_____________________________________________________________________</w:t>
      </w:r>
      <w:r w:rsidR="000A4712">
        <w:rPr>
          <w:rFonts w:ascii="Times New Roman" w:hAnsi="Times New Roman" w:cs="Times New Roman"/>
          <w:color w:val="000000" w:themeColor="text1"/>
          <w:sz w:val="22"/>
          <w:szCs w:val="22"/>
        </w:rPr>
        <w:t>_________</w:t>
      </w:r>
      <w:r w:rsidRPr="000A4712">
        <w:rPr>
          <w:rFonts w:ascii="Times New Roman" w:hAnsi="Times New Roman" w:cs="Times New Roman"/>
          <w:color w:val="000000" w:themeColor="text1"/>
          <w:sz w:val="22"/>
          <w:szCs w:val="22"/>
        </w:rPr>
        <w:t>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000A4712">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(фамилия, собственное имя, отчество (если таковое имеется), место</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______________________________________________________________________</w:t>
      </w:r>
      <w:r w:rsidR="000A4712">
        <w:rPr>
          <w:rFonts w:ascii="Times New Roman" w:hAnsi="Times New Roman" w:cs="Times New Roman"/>
          <w:color w:val="000000" w:themeColor="text1"/>
          <w:sz w:val="22"/>
          <w:szCs w:val="22"/>
        </w:rPr>
        <w:t>______</w:t>
      </w:r>
      <w:r w:rsidRPr="000A4712">
        <w:rPr>
          <w:rFonts w:ascii="Times New Roman" w:hAnsi="Times New Roman" w:cs="Times New Roman"/>
          <w:color w:val="000000" w:themeColor="text1"/>
          <w:sz w:val="22"/>
          <w:szCs w:val="22"/>
        </w:rPr>
        <w:t>___</w:t>
      </w:r>
      <w:r w:rsidR="000A4712">
        <w:rPr>
          <w:rFonts w:ascii="Times New Roman" w:hAnsi="Times New Roman" w:cs="Times New Roman"/>
          <w:color w:val="000000" w:themeColor="text1"/>
          <w:sz w:val="22"/>
          <w:szCs w:val="22"/>
        </w:rPr>
        <w:t>____</w:t>
      </w:r>
      <w:r w:rsidRPr="000A4712">
        <w:rPr>
          <w:rFonts w:ascii="Times New Roman" w:hAnsi="Times New Roman" w:cs="Times New Roman"/>
          <w:color w:val="000000" w:themeColor="text1"/>
          <w:sz w:val="22"/>
          <w:szCs w:val="22"/>
        </w:rPr>
        <w:t>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жительства, данные документа, удостоверяющего личность гражданина,</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индивидуального предпринимателя, наименование юридического лица, адрес)</w:t>
      </w:r>
    </w:p>
    <w:p w:rsidR="000A4712" w:rsidRDefault="000A4712" w:rsidP="000A4712">
      <w:pPr>
        <w:pStyle w:val="ConsPlusNonformat"/>
        <w:jc w:val="both"/>
        <w:rPr>
          <w:rFonts w:ascii="Times New Roman" w:hAnsi="Times New Roman" w:cs="Times New Roman"/>
          <w:color w:val="000000" w:themeColor="text1"/>
          <w:sz w:val="22"/>
          <w:szCs w:val="22"/>
        </w:rPr>
      </w:pP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именуемый в дальнейшем дольщиком, с одной стороны, и _______________</w:t>
      </w:r>
      <w:r w:rsidR="000A4712">
        <w:rPr>
          <w:rFonts w:ascii="Times New Roman" w:hAnsi="Times New Roman" w:cs="Times New Roman"/>
          <w:color w:val="000000" w:themeColor="text1"/>
          <w:sz w:val="22"/>
          <w:szCs w:val="22"/>
        </w:rPr>
        <w:t>______</w:t>
      </w:r>
      <w:r w:rsidRPr="000A4712">
        <w:rPr>
          <w:rFonts w:ascii="Times New Roman" w:hAnsi="Times New Roman" w:cs="Times New Roman"/>
          <w:color w:val="000000" w:themeColor="text1"/>
          <w:sz w:val="22"/>
          <w:szCs w:val="22"/>
        </w:rPr>
        <w:t>___</w:t>
      </w:r>
      <w:r w:rsidR="000A4712">
        <w:rPr>
          <w:rFonts w:ascii="Times New Roman" w:hAnsi="Times New Roman" w:cs="Times New Roman"/>
          <w:color w:val="000000" w:themeColor="text1"/>
          <w:sz w:val="22"/>
          <w:szCs w:val="22"/>
        </w:rPr>
        <w:t>______</w:t>
      </w:r>
      <w:r w:rsidRPr="000A4712">
        <w:rPr>
          <w:rFonts w:ascii="Times New Roman" w:hAnsi="Times New Roman" w:cs="Times New Roman"/>
          <w:color w:val="000000" w:themeColor="text1"/>
          <w:sz w:val="22"/>
          <w:szCs w:val="22"/>
        </w:rPr>
        <w:t>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_____________________________________________________________________</w:t>
      </w:r>
      <w:r w:rsidR="000A4712">
        <w:rPr>
          <w:rFonts w:ascii="Times New Roman" w:hAnsi="Times New Roman" w:cs="Times New Roman"/>
          <w:color w:val="000000" w:themeColor="text1"/>
          <w:sz w:val="22"/>
          <w:szCs w:val="22"/>
        </w:rPr>
        <w:t>__________</w:t>
      </w:r>
      <w:r w:rsidRPr="000A4712">
        <w:rPr>
          <w:rFonts w:ascii="Times New Roman" w:hAnsi="Times New Roman" w:cs="Times New Roman"/>
          <w:color w:val="000000" w:themeColor="text1"/>
          <w:sz w:val="22"/>
          <w:szCs w:val="22"/>
        </w:rPr>
        <w:t>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000A4712">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(наименование застройщика)</w:t>
      </w:r>
    </w:p>
    <w:p w:rsidR="001543DA" w:rsidRPr="000A4712" w:rsidRDefault="000A4712" w:rsidP="000A4712">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зарегистрированный </w:t>
      </w:r>
      <w:r w:rsidR="001543DA" w:rsidRPr="000A4712">
        <w:rPr>
          <w:rFonts w:ascii="Times New Roman" w:hAnsi="Times New Roman" w:cs="Times New Roman"/>
          <w:color w:val="000000" w:themeColor="text1"/>
          <w:sz w:val="22"/>
          <w:szCs w:val="22"/>
        </w:rPr>
        <w:t xml:space="preserve">в </w:t>
      </w:r>
      <w:r>
        <w:rPr>
          <w:rFonts w:ascii="Times New Roman" w:hAnsi="Times New Roman" w:cs="Times New Roman"/>
          <w:color w:val="000000" w:themeColor="text1"/>
          <w:sz w:val="22"/>
          <w:szCs w:val="22"/>
        </w:rPr>
        <w:t xml:space="preserve">Едином </w:t>
      </w:r>
      <w:r w:rsidR="001543DA" w:rsidRPr="000A4712">
        <w:rPr>
          <w:rFonts w:ascii="Times New Roman" w:hAnsi="Times New Roman" w:cs="Times New Roman"/>
          <w:color w:val="000000" w:themeColor="text1"/>
          <w:sz w:val="22"/>
          <w:szCs w:val="22"/>
        </w:rPr>
        <w:t>государственн</w:t>
      </w:r>
      <w:r>
        <w:rPr>
          <w:rFonts w:ascii="Times New Roman" w:hAnsi="Times New Roman" w:cs="Times New Roman"/>
          <w:color w:val="000000" w:themeColor="text1"/>
          <w:sz w:val="22"/>
          <w:szCs w:val="22"/>
        </w:rPr>
        <w:t xml:space="preserve">ом регистре юридических лиц и </w:t>
      </w:r>
      <w:r w:rsidR="001543DA" w:rsidRPr="000A4712">
        <w:rPr>
          <w:rFonts w:ascii="Times New Roman" w:hAnsi="Times New Roman" w:cs="Times New Roman"/>
          <w:color w:val="000000" w:themeColor="text1"/>
          <w:sz w:val="22"/>
          <w:szCs w:val="22"/>
        </w:rPr>
        <w:t>индивидуальных предпринимате</w:t>
      </w:r>
      <w:r>
        <w:rPr>
          <w:rFonts w:ascii="Times New Roman" w:hAnsi="Times New Roman" w:cs="Times New Roman"/>
          <w:color w:val="000000" w:themeColor="text1"/>
          <w:sz w:val="22"/>
          <w:szCs w:val="22"/>
        </w:rPr>
        <w:t xml:space="preserve">лей ______________________ г. № _____________ и </w:t>
      </w:r>
      <w:r w:rsidR="001543DA" w:rsidRPr="000A4712">
        <w:rPr>
          <w:rFonts w:ascii="Times New Roman" w:hAnsi="Times New Roman" w:cs="Times New Roman"/>
          <w:color w:val="000000" w:themeColor="text1"/>
          <w:sz w:val="22"/>
          <w:szCs w:val="22"/>
        </w:rPr>
        <w:t>находящийся по адресу: ______________________________________________</w:t>
      </w:r>
      <w:r>
        <w:rPr>
          <w:rFonts w:ascii="Times New Roman" w:hAnsi="Times New Roman" w:cs="Times New Roman"/>
          <w:color w:val="000000" w:themeColor="text1"/>
          <w:sz w:val="22"/>
          <w:szCs w:val="22"/>
        </w:rPr>
        <w:t>________________________________</w:t>
      </w:r>
      <w:r w:rsidR="001543DA" w:rsidRPr="000A4712">
        <w:rPr>
          <w:rFonts w:ascii="Times New Roman" w:hAnsi="Times New Roman" w:cs="Times New Roman"/>
          <w:color w:val="000000" w:themeColor="text1"/>
          <w:sz w:val="22"/>
          <w:szCs w:val="22"/>
        </w:rPr>
        <w:t>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именуемый в дальнейшем застройщиком, в лице ______________________________</w:t>
      </w:r>
      <w:r w:rsidR="000A4712">
        <w:rPr>
          <w:rFonts w:ascii="Times New Roman" w:hAnsi="Times New Roman" w:cs="Times New Roman"/>
          <w:color w:val="000000" w:themeColor="text1"/>
          <w:sz w:val="22"/>
          <w:szCs w:val="22"/>
        </w:rPr>
        <w:t>__________</w:t>
      </w:r>
      <w:r w:rsidRPr="000A4712">
        <w:rPr>
          <w:rFonts w:ascii="Times New Roman" w:hAnsi="Times New Roman" w:cs="Times New Roman"/>
          <w:color w:val="000000" w:themeColor="text1"/>
          <w:sz w:val="22"/>
          <w:szCs w:val="22"/>
        </w:rPr>
        <w:t>_</w:t>
      </w:r>
      <w:r w:rsidR="000A4712">
        <w:rPr>
          <w:rFonts w:ascii="Times New Roman" w:hAnsi="Times New Roman" w:cs="Times New Roman"/>
          <w:color w:val="000000" w:themeColor="text1"/>
          <w:sz w:val="22"/>
          <w:szCs w:val="22"/>
        </w:rPr>
        <w:t>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000A4712">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(должность, фамилия,</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________________</w:t>
      </w:r>
      <w:r w:rsidR="000A4712">
        <w:rPr>
          <w:rFonts w:ascii="Times New Roman" w:hAnsi="Times New Roman" w:cs="Times New Roman"/>
          <w:color w:val="000000" w:themeColor="text1"/>
          <w:sz w:val="22"/>
          <w:szCs w:val="22"/>
        </w:rPr>
        <w:t>_________</w:t>
      </w:r>
      <w:r w:rsidRPr="000A4712">
        <w:rPr>
          <w:rFonts w:ascii="Times New Roman" w:hAnsi="Times New Roman" w:cs="Times New Roman"/>
          <w:color w:val="000000" w:themeColor="text1"/>
          <w:sz w:val="22"/>
          <w:szCs w:val="22"/>
        </w:rPr>
        <w:t>__________________________________________________________,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собственное имя, отчество (если таковое имеется)</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действующего на основании ____________________________________________</w:t>
      </w:r>
      <w:r w:rsidR="000A4712">
        <w:rPr>
          <w:rFonts w:ascii="Times New Roman" w:hAnsi="Times New Roman" w:cs="Times New Roman"/>
          <w:color w:val="000000" w:themeColor="text1"/>
          <w:sz w:val="22"/>
          <w:szCs w:val="22"/>
        </w:rPr>
        <w:t>__________</w:t>
      </w:r>
      <w:r w:rsidRPr="000A4712">
        <w:rPr>
          <w:rFonts w:ascii="Times New Roman" w:hAnsi="Times New Roman" w:cs="Times New Roman"/>
          <w:color w:val="000000" w:themeColor="text1"/>
          <w:sz w:val="22"/>
          <w:szCs w:val="22"/>
        </w:rPr>
        <w:t>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(документ, подтверждающий полномочия)</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с другой стороны, вместе именуемые сторонами, заклю</w:t>
      </w:r>
      <w:r w:rsidR="000A4712">
        <w:rPr>
          <w:rFonts w:ascii="Times New Roman" w:hAnsi="Times New Roman" w:cs="Times New Roman"/>
          <w:color w:val="000000" w:themeColor="text1"/>
          <w:sz w:val="22"/>
          <w:szCs w:val="22"/>
        </w:rPr>
        <w:t xml:space="preserve">чили настоящий договор о </w:t>
      </w:r>
      <w:r w:rsidRPr="000A4712">
        <w:rPr>
          <w:rFonts w:ascii="Times New Roman" w:hAnsi="Times New Roman" w:cs="Times New Roman"/>
          <w:color w:val="000000" w:themeColor="text1"/>
          <w:sz w:val="22"/>
          <w:szCs w:val="22"/>
        </w:rPr>
        <w:t>нижеследующем:</w:t>
      </w:r>
    </w:p>
    <w:p w:rsidR="001543DA" w:rsidRPr="000A4712" w:rsidRDefault="001543DA" w:rsidP="000A4712">
      <w:pPr>
        <w:pStyle w:val="ConsPlusNonformat"/>
        <w:jc w:val="both"/>
        <w:rPr>
          <w:rFonts w:ascii="Times New Roman" w:hAnsi="Times New Roman" w:cs="Times New Roman"/>
          <w:color w:val="000000" w:themeColor="text1"/>
          <w:sz w:val="22"/>
          <w:szCs w:val="22"/>
        </w:rPr>
      </w:pPr>
    </w:p>
    <w:p w:rsidR="001543DA" w:rsidRPr="00CE3FDE" w:rsidRDefault="001543DA" w:rsidP="000A4712">
      <w:pPr>
        <w:pStyle w:val="ConsPlusNonformat"/>
        <w:jc w:val="center"/>
        <w:rPr>
          <w:rFonts w:ascii="Times New Roman" w:hAnsi="Times New Roman" w:cs="Times New Roman"/>
          <w:b/>
          <w:color w:val="000000" w:themeColor="text1"/>
          <w:sz w:val="22"/>
          <w:szCs w:val="22"/>
        </w:rPr>
      </w:pPr>
      <w:r w:rsidRPr="00CE3FDE">
        <w:rPr>
          <w:rFonts w:ascii="Times New Roman" w:hAnsi="Times New Roman" w:cs="Times New Roman"/>
          <w:b/>
          <w:color w:val="000000" w:themeColor="text1"/>
          <w:sz w:val="22"/>
          <w:szCs w:val="22"/>
        </w:rPr>
        <w:t>1. Предмет настоящего договора</w:t>
      </w:r>
    </w:p>
    <w:p w:rsidR="0019170C" w:rsidRDefault="0019170C" w:rsidP="000A4712">
      <w:pPr>
        <w:pStyle w:val="ConsPlusNonformat"/>
        <w:jc w:val="both"/>
        <w:rPr>
          <w:rFonts w:ascii="Times New Roman" w:hAnsi="Times New Roman" w:cs="Times New Roman"/>
          <w:color w:val="000000" w:themeColor="text1"/>
          <w:sz w:val="22"/>
          <w:szCs w:val="22"/>
        </w:rPr>
      </w:pPr>
    </w:p>
    <w:p w:rsidR="001543DA" w:rsidRPr="000A4712" w:rsidRDefault="000A4712" w:rsidP="0019170C">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1.1.  Застройщик за </w:t>
      </w:r>
      <w:r w:rsidR="001543DA" w:rsidRPr="000A4712">
        <w:rPr>
          <w:rFonts w:ascii="Times New Roman" w:hAnsi="Times New Roman" w:cs="Times New Roman"/>
          <w:color w:val="000000" w:themeColor="text1"/>
          <w:sz w:val="22"/>
          <w:szCs w:val="22"/>
        </w:rPr>
        <w:t>счет средств дольщика обеспечивает строительство</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_________________________________________________________</w:t>
      </w:r>
      <w:r w:rsidR="000A4712">
        <w:rPr>
          <w:rFonts w:ascii="Times New Roman" w:hAnsi="Times New Roman" w:cs="Times New Roman"/>
          <w:color w:val="000000" w:themeColor="text1"/>
          <w:sz w:val="22"/>
          <w:szCs w:val="22"/>
        </w:rPr>
        <w:t>_________________________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(жилого, нежилого помещения, иного объекта недвижимости)</w:t>
      </w:r>
    </w:p>
    <w:p w:rsidR="001543DA" w:rsidRPr="000A4712" w:rsidRDefault="000A4712" w:rsidP="000A4712">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1543DA" w:rsidRPr="000A4712">
        <w:rPr>
          <w:rFonts w:ascii="Times New Roman" w:hAnsi="Times New Roman" w:cs="Times New Roman"/>
          <w:color w:val="000000" w:themeColor="text1"/>
          <w:sz w:val="22"/>
          <w:szCs w:val="22"/>
        </w:rPr>
        <w:t xml:space="preserve"> ________ на ___________ этаже в многокварт</w:t>
      </w:r>
      <w:r>
        <w:rPr>
          <w:rFonts w:ascii="Times New Roman" w:hAnsi="Times New Roman" w:cs="Times New Roman"/>
          <w:color w:val="000000" w:themeColor="text1"/>
          <w:sz w:val="22"/>
          <w:szCs w:val="22"/>
        </w:rPr>
        <w:t>ирном, блокированном жилом доме №</w:t>
      </w:r>
      <w:r w:rsidR="001543DA" w:rsidRPr="000A4712">
        <w:rPr>
          <w:rFonts w:ascii="Times New Roman" w:hAnsi="Times New Roman" w:cs="Times New Roman"/>
          <w:color w:val="000000" w:themeColor="text1"/>
          <w:sz w:val="22"/>
          <w:szCs w:val="22"/>
        </w:rPr>
        <w:t xml:space="preserve"> _______ по ул. _________________ </w:t>
      </w:r>
      <w:r>
        <w:rPr>
          <w:rFonts w:ascii="Times New Roman" w:hAnsi="Times New Roman" w:cs="Times New Roman"/>
          <w:color w:val="000000" w:themeColor="text1"/>
          <w:sz w:val="22"/>
          <w:szCs w:val="22"/>
        </w:rPr>
        <w:t xml:space="preserve">(микрорайон____________) </w:t>
      </w:r>
      <w:r w:rsidR="001543DA" w:rsidRPr="000A4712">
        <w:rPr>
          <w:rFonts w:ascii="Times New Roman" w:hAnsi="Times New Roman" w:cs="Times New Roman"/>
          <w:color w:val="000000" w:themeColor="text1"/>
          <w:sz w:val="22"/>
          <w:szCs w:val="22"/>
        </w:rPr>
        <w:t>в ___________________</w:t>
      </w:r>
      <w:r>
        <w:rPr>
          <w:rFonts w:ascii="Times New Roman" w:hAnsi="Times New Roman" w:cs="Times New Roman"/>
          <w:color w:val="000000" w:themeColor="text1"/>
          <w:sz w:val="22"/>
          <w:szCs w:val="22"/>
        </w:rPr>
        <w:t>____________________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(название населенного пункта)</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по ул. _______________________________ в _______________________________</w:t>
      </w:r>
      <w:r w:rsidR="000A4712">
        <w:rPr>
          <w:rFonts w:ascii="Times New Roman" w:hAnsi="Times New Roman" w:cs="Times New Roman"/>
          <w:color w:val="000000" w:themeColor="text1"/>
          <w:sz w:val="22"/>
          <w:szCs w:val="22"/>
        </w:rPr>
        <w:t>_____________</w:t>
      </w:r>
      <w:r w:rsidRPr="000A4712">
        <w:rPr>
          <w:rFonts w:ascii="Times New Roman" w:hAnsi="Times New Roman" w:cs="Times New Roman"/>
          <w:color w:val="000000" w:themeColor="text1"/>
          <w:sz w:val="22"/>
          <w:szCs w:val="22"/>
        </w:rPr>
        <w:t>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000A4712">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w:t>
      </w:r>
      <w:r w:rsidR="000A4712">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(название населенного пункта)</w:t>
      </w:r>
    </w:p>
    <w:p w:rsid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состоящего из ________ комнат(ы), общей площ</w:t>
      </w:r>
      <w:r w:rsidR="000A4712">
        <w:rPr>
          <w:rFonts w:ascii="Times New Roman" w:hAnsi="Times New Roman" w:cs="Times New Roman"/>
          <w:color w:val="000000" w:themeColor="text1"/>
          <w:sz w:val="22"/>
          <w:szCs w:val="22"/>
        </w:rPr>
        <w:t xml:space="preserve">адью ________ кв. метров, жилой </w:t>
      </w:r>
      <w:r w:rsidRPr="000A4712">
        <w:rPr>
          <w:rFonts w:ascii="Times New Roman" w:hAnsi="Times New Roman" w:cs="Times New Roman"/>
          <w:color w:val="000000" w:themeColor="text1"/>
          <w:sz w:val="22"/>
          <w:szCs w:val="22"/>
        </w:rPr>
        <w:t xml:space="preserve">площадью ______________ кв. метров (далее - </w:t>
      </w:r>
      <w:r w:rsidR="000A4712">
        <w:rPr>
          <w:rFonts w:ascii="Times New Roman" w:hAnsi="Times New Roman" w:cs="Times New Roman"/>
          <w:color w:val="000000" w:themeColor="text1"/>
          <w:sz w:val="22"/>
          <w:szCs w:val="22"/>
        </w:rPr>
        <w:t xml:space="preserve">объект долевого строительства), имеющего характеристику </w:t>
      </w:r>
      <w:r w:rsidRPr="000A4712">
        <w:rPr>
          <w:rFonts w:ascii="Times New Roman" w:hAnsi="Times New Roman" w:cs="Times New Roman"/>
          <w:color w:val="000000" w:themeColor="text1"/>
          <w:sz w:val="22"/>
          <w:szCs w:val="22"/>
        </w:rPr>
        <w:t>согласно приложени</w:t>
      </w:r>
      <w:r w:rsidR="000A4712">
        <w:rPr>
          <w:rFonts w:ascii="Times New Roman" w:hAnsi="Times New Roman" w:cs="Times New Roman"/>
          <w:color w:val="000000" w:themeColor="text1"/>
          <w:sz w:val="22"/>
          <w:szCs w:val="22"/>
        </w:rPr>
        <w:t>ю 1 в соответствии с проектной документацией,</w:t>
      </w:r>
      <w:r w:rsidR="0019170C">
        <w:rPr>
          <w:rFonts w:ascii="Times New Roman" w:hAnsi="Times New Roman" w:cs="Times New Roman"/>
          <w:color w:val="000000" w:themeColor="text1"/>
          <w:sz w:val="22"/>
          <w:szCs w:val="22"/>
        </w:rPr>
        <w:t xml:space="preserve"> и по окончании </w:t>
      </w:r>
      <w:r w:rsidRPr="000A4712">
        <w:rPr>
          <w:rFonts w:ascii="Times New Roman" w:hAnsi="Times New Roman" w:cs="Times New Roman"/>
          <w:color w:val="000000" w:themeColor="text1"/>
          <w:sz w:val="22"/>
          <w:szCs w:val="22"/>
        </w:rPr>
        <w:t>строительс</w:t>
      </w:r>
      <w:r w:rsidR="0019170C">
        <w:rPr>
          <w:rFonts w:ascii="Times New Roman" w:hAnsi="Times New Roman" w:cs="Times New Roman"/>
          <w:color w:val="000000" w:themeColor="text1"/>
          <w:sz w:val="22"/>
          <w:szCs w:val="22"/>
        </w:rPr>
        <w:t xml:space="preserve">тва и приемки </w:t>
      </w:r>
      <w:r w:rsidR="000A4712">
        <w:rPr>
          <w:rFonts w:ascii="Times New Roman" w:hAnsi="Times New Roman" w:cs="Times New Roman"/>
          <w:color w:val="000000" w:themeColor="text1"/>
          <w:sz w:val="22"/>
          <w:szCs w:val="22"/>
        </w:rPr>
        <w:t xml:space="preserve">в эксплуатацию </w:t>
      </w:r>
      <w:r w:rsidRPr="000A4712">
        <w:rPr>
          <w:rFonts w:ascii="Times New Roman" w:hAnsi="Times New Roman" w:cs="Times New Roman"/>
          <w:color w:val="000000" w:themeColor="text1"/>
          <w:sz w:val="22"/>
          <w:szCs w:val="22"/>
        </w:rPr>
        <w:t>передает объект долевого строительства дольщику.</w:t>
      </w:r>
    </w:p>
    <w:p w:rsidR="001543DA" w:rsidRPr="000A4712" w:rsidRDefault="001543DA" w:rsidP="000A4712">
      <w:pPr>
        <w:pStyle w:val="ConsPlusNonformat"/>
        <w:ind w:firstLine="708"/>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В   случ</w:t>
      </w:r>
      <w:r w:rsidR="000A4712">
        <w:rPr>
          <w:rFonts w:ascii="Times New Roman" w:hAnsi="Times New Roman" w:cs="Times New Roman"/>
          <w:color w:val="000000" w:themeColor="text1"/>
          <w:sz w:val="22"/>
          <w:szCs w:val="22"/>
        </w:rPr>
        <w:t xml:space="preserve">ае   невыполнения   отделочных </w:t>
      </w:r>
      <w:r w:rsidRPr="000A4712">
        <w:rPr>
          <w:rFonts w:ascii="Times New Roman" w:hAnsi="Times New Roman" w:cs="Times New Roman"/>
          <w:color w:val="000000" w:themeColor="text1"/>
          <w:sz w:val="22"/>
          <w:szCs w:val="22"/>
        </w:rPr>
        <w:t>работ указать, какие из них не</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выполняются ____________________________________</w:t>
      </w:r>
      <w:r w:rsidR="0019170C">
        <w:rPr>
          <w:rFonts w:ascii="Times New Roman" w:hAnsi="Times New Roman" w:cs="Times New Roman"/>
          <w:color w:val="000000" w:themeColor="text1"/>
          <w:sz w:val="22"/>
          <w:szCs w:val="22"/>
        </w:rPr>
        <w:t>__________</w:t>
      </w:r>
      <w:r w:rsidRPr="000A4712">
        <w:rPr>
          <w:rFonts w:ascii="Times New Roman" w:hAnsi="Times New Roman" w:cs="Times New Roman"/>
          <w:color w:val="000000" w:themeColor="text1"/>
          <w:sz w:val="22"/>
          <w:szCs w:val="22"/>
        </w:rPr>
        <w:t>___________________________</w:t>
      </w:r>
    </w:p>
    <w:p w:rsidR="0019170C"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___________________________________________</w:t>
      </w:r>
      <w:r w:rsidR="0019170C">
        <w:rPr>
          <w:rFonts w:ascii="Times New Roman" w:hAnsi="Times New Roman" w:cs="Times New Roman"/>
          <w:color w:val="000000" w:themeColor="text1"/>
          <w:sz w:val="22"/>
          <w:szCs w:val="22"/>
        </w:rPr>
        <w:t>_________________________________________.</w:t>
      </w:r>
    </w:p>
    <w:p w:rsidR="0019170C" w:rsidRDefault="001543DA" w:rsidP="0019170C">
      <w:pPr>
        <w:pStyle w:val="ConsPlusNonformat"/>
        <w:ind w:firstLine="708"/>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1.2.  Застройщик несет затраты, не вклю</w:t>
      </w:r>
      <w:r w:rsidR="0019170C">
        <w:rPr>
          <w:rFonts w:ascii="Times New Roman" w:hAnsi="Times New Roman" w:cs="Times New Roman"/>
          <w:color w:val="000000" w:themeColor="text1"/>
          <w:sz w:val="22"/>
          <w:szCs w:val="22"/>
        </w:rPr>
        <w:t xml:space="preserve">ченные в сводный сметный расчет стоимости строительства объекта долевого строительства, но относимые на стоимость строительства, согласно </w:t>
      </w:r>
      <w:r w:rsidRPr="000A4712">
        <w:rPr>
          <w:rFonts w:ascii="Times New Roman" w:hAnsi="Times New Roman" w:cs="Times New Roman"/>
          <w:color w:val="000000" w:themeColor="text1"/>
          <w:sz w:val="22"/>
          <w:szCs w:val="22"/>
        </w:rPr>
        <w:t>приложе</w:t>
      </w:r>
      <w:r w:rsidR="0019170C">
        <w:rPr>
          <w:rFonts w:ascii="Times New Roman" w:hAnsi="Times New Roman" w:cs="Times New Roman"/>
          <w:color w:val="000000" w:themeColor="text1"/>
          <w:sz w:val="22"/>
          <w:szCs w:val="22"/>
        </w:rPr>
        <w:t xml:space="preserve">нию 2 в порядке и на условиях, </w:t>
      </w:r>
      <w:r w:rsidRPr="000A4712">
        <w:rPr>
          <w:rFonts w:ascii="Times New Roman" w:hAnsi="Times New Roman" w:cs="Times New Roman"/>
          <w:color w:val="000000" w:themeColor="text1"/>
          <w:sz w:val="22"/>
          <w:szCs w:val="22"/>
        </w:rPr>
        <w:t>предусмотренных настоящим договором.</w:t>
      </w:r>
      <w:bookmarkStart w:id="1" w:name="Par63"/>
      <w:bookmarkEnd w:id="1"/>
    </w:p>
    <w:p w:rsidR="0019170C" w:rsidRDefault="0019170C" w:rsidP="0019170C">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1.3. Настоящий </w:t>
      </w:r>
      <w:r w:rsidR="001543DA" w:rsidRPr="000A4712">
        <w:rPr>
          <w:rFonts w:ascii="Times New Roman" w:hAnsi="Times New Roman" w:cs="Times New Roman"/>
          <w:color w:val="000000" w:themeColor="text1"/>
          <w:sz w:val="22"/>
          <w:szCs w:val="22"/>
        </w:rPr>
        <w:t>договор считается заклю</w:t>
      </w:r>
      <w:r>
        <w:rPr>
          <w:rFonts w:ascii="Times New Roman" w:hAnsi="Times New Roman" w:cs="Times New Roman"/>
          <w:color w:val="000000" w:themeColor="text1"/>
          <w:sz w:val="22"/>
          <w:szCs w:val="22"/>
        </w:rPr>
        <w:t xml:space="preserve">ченным с даты его регистрации в </w:t>
      </w:r>
      <w:r w:rsidR="001543DA" w:rsidRPr="000A4712">
        <w:rPr>
          <w:rFonts w:ascii="Times New Roman" w:hAnsi="Times New Roman" w:cs="Times New Roman"/>
          <w:color w:val="000000" w:themeColor="text1"/>
          <w:sz w:val="22"/>
          <w:szCs w:val="22"/>
        </w:rPr>
        <w:t>местном исполнительном и распорядительном органе при наличии у застройщика:</w:t>
      </w:r>
    </w:p>
    <w:p w:rsidR="0019170C" w:rsidRDefault="0019170C" w:rsidP="0019170C">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1543DA" w:rsidRPr="000A4712">
        <w:rPr>
          <w:rFonts w:ascii="Times New Roman" w:hAnsi="Times New Roman" w:cs="Times New Roman"/>
          <w:color w:val="000000" w:themeColor="text1"/>
          <w:sz w:val="22"/>
          <w:szCs w:val="22"/>
        </w:rPr>
        <w:t>документа, удостоверяющего право на земельный участок _______________;</w:t>
      </w:r>
    </w:p>
    <w:p w:rsidR="0019170C" w:rsidRDefault="0019170C" w:rsidP="0019170C">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1543DA" w:rsidRPr="000A4712">
        <w:rPr>
          <w:rFonts w:ascii="Times New Roman" w:hAnsi="Times New Roman" w:cs="Times New Roman"/>
          <w:color w:val="000000" w:themeColor="text1"/>
          <w:sz w:val="22"/>
          <w:szCs w:val="22"/>
        </w:rPr>
        <w:t xml:space="preserve">проектной документации, прошедшей </w:t>
      </w:r>
      <w:r>
        <w:rPr>
          <w:rFonts w:ascii="Times New Roman" w:hAnsi="Times New Roman" w:cs="Times New Roman"/>
          <w:color w:val="000000" w:themeColor="text1"/>
          <w:sz w:val="22"/>
          <w:szCs w:val="22"/>
        </w:rPr>
        <w:t xml:space="preserve">в установленном порядке </w:t>
      </w:r>
      <w:r w:rsidR="001543DA" w:rsidRPr="000A4712">
        <w:rPr>
          <w:rFonts w:ascii="Times New Roman" w:hAnsi="Times New Roman" w:cs="Times New Roman"/>
          <w:color w:val="000000" w:themeColor="text1"/>
          <w:sz w:val="22"/>
          <w:szCs w:val="22"/>
        </w:rPr>
        <w:t xml:space="preserve">государственную экспертизу ________________ </w:t>
      </w:r>
      <w:r>
        <w:rPr>
          <w:rFonts w:ascii="Times New Roman" w:hAnsi="Times New Roman" w:cs="Times New Roman"/>
          <w:color w:val="000000" w:themeColor="text1"/>
          <w:sz w:val="22"/>
          <w:szCs w:val="22"/>
        </w:rPr>
        <w:t xml:space="preserve">20__ г. и утвержденной решением </w:t>
      </w:r>
      <w:r w:rsidR="001543DA" w:rsidRPr="000A4712">
        <w:rPr>
          <w:rFonts w:ascii="Times New Roman" w:hAnsi="Times New Roman" w:cs="Times New Roman"/>
          <w:color w:val="000000" w:themeColor="text1"/>
          <w:sz w:val="22"/>
          <w:szCs w:val="22"/>
        </w:rPr>
        <w:t>___________</w:t>
      </w:r>
      <w:r>
        <w:rPr>
          <w:rFonts w:ascii="Times New Roman" w:hAnsi="Times New Roman" w:cs="Times New Roman"/>
          <w:color w:val="000000" w:themeColor="text1"/>
          <w:sz w:val="22"/>
          <w:szCs w:val="22"/>
        </w:rPr>
        <w:t xml:space="preserve">____ от __ ___________ 20__ г. № </w:t>
      </w:r>
      <w:r w:rsidR="001543DA" w:rsidRPr="000A4712">
        <w:rPr>
          <w:rFonts w:ascii="Times New Roman" w:hAnsi="Times New Roman" w:cs="Times New Roman"/>
          <w:color w:val="000000" w:themeColor="text1"/>
          <w:sz w:val="22"/>
          <w:szCs w:val="22"/>
        </w:rPr>
        <w:t>___;</w:t>
      </w:r>
    </w:p>
    <w:p w:rsidR="0019170C" w:rsidRDefault="0019170C" w:rsidP="0019170C">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1543DA" w:rsidRPr="000A4712">
        <w:rPr>
          <w:rFonts w:ascii="Times New Roman" w:hAnsi="Times New Roman" w:cs="Times New Roman"/>
          <w:color w:val="000000" w:themeColor="text1"/>
          <w:sz w:val="22"/>
          <w:szCs w:val="22"/>
        </w:rPr>
        <w:t>извещения о получении уведомления о про</w:t>
      </w:r>
      <w:r>
        <w:rPr>
          <w:rFonts w:ascii="Times New Roman" w:hAnsi="Times New Roman" w:cs="Times New Roman"/>
          <w:color w:val="000000" w:themeColor="text1"/>
          <w:sz w:val="22"/>
          <w:szCs w:val="22"/>
        </w:rPr>
        <w:t xml:space="preserve">изводстве строительно-монтажных работ и регистрации объекта </w:t>
      </w:r>
      <w:r w:rsidR="001543DA" w:rsidRPr="000A4712">
        <w:rPr>
          <w:rFonts w:ascii="Times New Roman" w:hAnsi="Times New Roman" w:cs="Times New Roman"/>
          <w:color w:val="000000" w:themeColor="text1"/>
          <w:sz w:val="22"/>
          <w:szCs w:val="22"/>
        </w:rPr>
        <w:t>строительс</w:t>
      </w:r>
      <w:r>
        <w:rPr>
          <w:rFonts w:ascii="Times New Roman" w:hAnsi="Times New Roman" w:cs="Times New Roman"/>
          <w:color w:val="000000" w:themeColor="text1"/>
          <w:sz w:val="22"/>
          <w:szCs w:val="22"/>
        </w:rPr>
        <w:t xml:space="preserve">тва органами государственного </w:t>
      </w:r>
      <w:r w:rsidR="001543DA" w:rsidRPr="000A4712">
        <w:rPr>
          <w:rFonts w:ascii="Times New Roman" w:hAnsi="Times New Roman" w:cs="Times New Roman"/>
          <w:color w:val="000000" w:themeColor="text1"/>
          <w:sz w:val="22"/>
          <w:szCs w:val="22"/>
        </w:rPr>
        <w:t>строительного надзора ___________________________;</w:t>
      </w:r>
    </w:p>
    <w:p w:rsidR="0019170C" w:rsidRDefault="0019170C" w:rsidP="0019170C">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 проектной декларации и документов, </w:t>
      </w:r>
      <w:r w:rsidR="001543DA" w:rsidRPr="000A4712">
        <w:rPr>
          <w:rFonts w:ascii="Times New Roman" w:hAnsi="Times New Roman" w:cs="Times New Roman"/>
          <w:color w:val="000000" w:themeColor="text1"/>
          <w:sz w:val="22"/>
          <w:szCs w:val="22"/>
        </w:rPr>
        <w:t>под</w:t>
      </w:r>
      <w:r>
        <w:rPr>
          <w:rFonts w:ascii="Times New Roman" w:hAnsi="Times New Roman" w:cs="Times New Roman"/>
          <w:color w:val="000000" w:themeColor="text1"/>
          <w:sz w:val="22"/>
          <w:szCs w:val="22"/>
        </w:rPr>
        <w:t>тверждающих ее опубликование _______</w:t>
      </w:r>
      <w:r w:rsidR="001543DA" w:rsidRPr="000A4712">
        <w:rPr>
          <w:rFonts w:ascii="Times New Roman" w:hAnsi="Times New Roman" w:cs="Times New Roman"/>
          <w:color w:val="000000" w:themeColor="text1"/>
          <w:sz w:val="22"/>
          <w:szCs w:val="22"/>
        </w:rPr>
        <w:t>____;</w:t>
      </w:r>
    </w:p>
    <w:p w:rsidR="0019170C" w:rsidRDefault="0019170C" w:rsidP="0019170C">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1543DA" w:rsidRPr="000A4712">
        <w:rPr>
          <w:rFonts w:ascii="Times New Roman" w:hAnsi="Times New Roman" w:cs="Times New Roman"/>
          <w:color w:val="000000" w:themeColor="text1"/>
          <w:sz w:val="22"/>
          <w:szCs w:val="22"/>
        </w:rPr>
        <w:t>договора строительного под</w:t>
      </w:r>
      <w:r>
        <w:rPr>
          <w:rFonts w:ascii="Times New Roman" w:hAnsi="Times New Roman" w:cs="Times New Roman"/>
          <w:color w:val="000000" w:themeColor="text1"/>
          <w:sz w:val="22"/>
          <w:szCs w:val="22"/>
        </w:rPr>
        <w:t xml:space="preserve">ряда от ______________ 20__ г. № </w:t>
      </w:r>
      <w:r w:rsidR="001543DA" w:rsidRPr="000A4712">
        <w:rPr>
          <w:rFonts w:ascii="Times New Roman" w:hAnsi="Times New Roman" w:cs="Times New Roman"/>
          <w:color w:val="000000" w:themeColor="text1"/>
          <w:sz w:val="22"/>
          <w:szCs w:val="22"/>
        </w:rPr>
        <w:t>____;</w:t>
      </w:r>
    </w:p>
    <w:p w:rsidR="0019170C" w:rsidRDefault="0019170C" w:rsidP="0019170C">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разрешительной документации </w:t>
      </w:r>
      <w:r w:rsidR="001543DA" w:rsidRPr="000A4712">
        <w:rPr>
          <w:rFonts w:ascii="Times New Roman" w:hAnsi="Times New Roman" w:cs="Times New Roman"/>
          <w:color w:val="000000" w:themeColor="text1"/>
          <w:sz w:val="22"/>
          <w:szCs w:val="22"/>
        </w:rPr>
        <w:t xml:space="preserve">на </w:t>
      </w:r>
      <w:r>
        <w:rPr>
          <w:rFonts w:ascii="Times New Roman" w:hAnsi="Times New Roman" w:cs="Times New Roman"/>
          <w:color w:val="000000" w:themeColor="text1"/>
          <w:sz w:val="22"/>
          <w:szCs w:val="22"/>
        </w:rPr>
        <w:t xml:space="preserve">строительство объекта строительства </w:t>
      </w:r>
      <w:r w:rsidR="001543DA" w:rsidRPr="000A4712">
        <w:rPr>
          <w:rFonts w:ascii="Times New Roman" w:hAnsi="Times New Roman" w:cs="Times New Roman"/>
          <w:color w:val="000000" w:themeColor="text1"/>
          <w:sz w:val="22"/>
          <w:szCs w:val="22"/>
        </w:rPr>
        <w:t>_____________.</w:t>
      </w:r>
    </w:p>
    <w:p w:rsidR="001543DA" w:rsidRDefault="0019170C" w:rsidP="0019170C">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1.4. Дольщик </w:t>
      </w:r>
      <w:r w:rsidR="001543DA" w:rsidRPr="000A4712">
        <w:rPr>
          <w:rFonts w:ascii="Times New Roman" w:hAnsi="Times New Roman" w:cs="Times New Roman"/>
          <w:color w:val="000000" w:themeColor="text1"/>
          <w:sz w:val="22"/>
          <w:szCs w:val="22"/>
        </w:rPr>
        <w:t>обязуется уплатить опреде</w:t>
      </w:r>
      <w:r>
        <w:rPr>
          <w:rFonts w:ascii="Times New Roman" w:hAnsi="Times New Roman" w:cs="Times New Roman"/>
          <w:color w:val="000000" w:themeColor="text1"/>
          <w:sz w:val="22"/>
          <w:szCs w:val="22"/>
        </w:rPr>
        <w:t xml:space="preserve">ленную настоящим договором цену договора (цену объекта </w:t>
      </w:r>
      <w:r w:rsidR="001543DA" w:rsidRPr="000A4712">
        <w:rPr>
          <w:rFonts w:ascii="Times New Roman" w:hAnsi="Times New Roman" w:cs="Times New Roman"/>
          <w:color w:val="000000" w:themeColor="text1"/>
          <w:sz w:val="22"/>
          <w:szCs w:val="22"/>
        </w:rPr>
        <w:t>долевого строитель</w:t>
      </w:r>
      <w:r>
        <w:rPr>
          <w:rFonts w:ascii="Times New Roman" w:hAnsi="Times New Roman" w:cs="Times New Roman"/>
          <w:color w:val="000000" w:themeColor="text1"/>
          <w:sz w:val="22"/>
          <w:szCs w:val="22"/>
        </w:rPr>
        <w:t xml:space="preserve">ства) и принять объект долевого </w:t>
      </w:r>
      <w:r w:rsidR="001543DA" w:rsidRPr="000A4712">
        <w:rPr>
          <w:rFonts w:ascii="Times New Roman" w:hAnsi="Times New Roman" w:cs="Times New Roman"/>
          <w:color w:val="000000" w:themeColor="text1"/>
          <w:sz w:val="22"/>
          <w:szCs w:val="22"/>
        </w:rPr>
        <w:t>строительства в порядке, установленном настоящим договором.</w:t>
      </w:r>
    </w:p>
    <w:p w:rsidR="00CE3FDE" w:rsidRPr="000A4712" w:rsidRDefault="00CE3FDE" w:rsidP="0019170C">
      <w:pPr>
        <w:pStyle w:val="ConsPlusNonformat"/>
        <w:ind w:firstLine="708"/>
        <w:jc w:val="both"/>
        <w:rPr>
          <w:rFonts w:ascii="Times New Roman" w:hAnsi="Times New Roman" w:cs="Times New Roman"/>
          <w:color w:val="000000" w:themeColor="text1"/>
          <w:sz w:val="22"/>
          <w:szCs w:val="22"/>
        </w:rPr>
      </w:pPr>
    </w:p>
    <w:p w:rsidR="00CE3FDE" w:rsidRPr="00CE3FDE" w:rsidRDefault="001543DA" w:rsidP="00CE3FDE">
      <w:pPr>
        <w:pStyle w:val="ConsPlusNonformat"/>
        <w:ind w:firstLine="708"/>
        <w:jc w:val="center"/>
        <w:rPr>
          <w:rFonts w:ascii="Times New Roman" w:hAnsi="Times New Roman" w:cs="Times New Roman"/>
          <w:b/>
          <w:color w:val="000000" w:themeColor="text1"/>
          <w:sz w:val="22"/>
          <w:szCs w:val="22"/>
        </w:rPr>
      </w:pPr>
      <w:r w:rsidRPr="00CE3FDE">
        <w:rPr>
          <w:rFonts w:ascii="Times New Roman" w:hAnsi="Times New Roman" w:cs="Times New Roman"/>
          <w:b/>
          <w:color w:val="000000" w:themeColor="text1"/>
          <w:sz w:val="22"/>
          <w:szCs w:val="22"/>
        </w:rPr>
        <w:t>2. Сроки строительства многоквартирного,</w:t>
      </w:r>
    </w:p>
    <w:p w:rsidR="0019170C" w:rsidRDefault="001543DA" w:rsidP="00CE3FDE">
      <w:pPr>
        <w:pStyle w:val="ConsPlusNonformat"/>
        <w:ind w:firstLine="708"/>
        <w:jc w:val="center"/>
        <w:rPr>
          <w:rFonts w:ascii="Times New Roman" w:hAnsi="Times New Roman" w:cs="Times New Roman"/>
          <w:b/>
          <w:color w:val="000000" w:themeColor="text1"/>
          <w:sz w:val="22"/>
          <w:szCs w:val="22"/>
        </w:rPr>
      </w:pPr>
      <w:r w:rsidRPr="00CE3FDE">
        <w:rPr>
          <w:rFonts w:ascii="Times New Roman" w:hAnsi="Times New Roman" w:cs="Times New Roman"/>
          <w:b/>
          <w:color w:val="000000" w:themeColor="text1"/>
          <w:sz w:val="22"/>
          <w:szCs w:val="22"/>
        </w:rPr>
        <w:t>блокированного, одноквартирного</w:t>
      </w:r>
      <w:r w:rsidR="0019170C" w:rsidRPr="00CE3FDE">
        <w:rPr>
          <w:rFonts w:ascii="Times New Roman" w:hAnsi="Times New Roman" w:cs="Times New Roman"/>
          <w:b/>
          <w:color w:val="000000" w:themeColor="text1"/>
          <w:sz w:val="22"/>
          <w:szCs w:val="22"/>
        </w:rPr>
        <w:t xml:space="preserve"> </w:t>
      </w:r>
      <w:r w:rsidRPr="00CE3FDE">
        <w:rPr>
          <w:rFonts w:ascii="Times New Roman" w:hAnsi="Times New Roman" w:cs="Times New Roman"/>
          <w:b/>
          <w:color w:val="000000" w:themeColor="text1"/>
          <w:sz w:val="22"/>
          <w:szCs w:val="22"/>
        </w:rPr>
        <w:t>жилого дома</w:t>
      </w:r>
    </w:p>
    <w:p w:rsidR="00CE3FDE" w:rsidRPr="00CE3FDE" w:rsidRDefault="00CE3FDE" w:rsidP="00CE3FDE">
      <w:pPr>
        <w:pStyle w:val="ConsPlusNonformat"/>
        <w:ind w:firstLine="708"/>
        <w:jc w:val="center"/>
        <w:rPr>
          <w:rFonts w:ascii="Times New Roman" w:hAnsi="Times New Roman" w:cs="Times New Roman"/>
          <w:b/>
          <w:color w:val="000000" w:themeColor="text1"/>
          <w:sz w:val="22"/>
          <w:szCs w:val="22"/>
        </w:rPr>
      </w:pPr>
    </w:p>
    <w:p w:rsidR="001543DA" w:rsidRPr="000A4712" w:rsidRDefault="0019170C" w:rsidP="0019170C">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2.1. Срок начала </w:t>
      </w:r>
      <w:r w:rsidR="001543DA" w:rsidRPr="000A4712">
        <w:rPr>
          <w:rFonts w:ascii="Times New Roman" w:hAnsi="Times New Roman" w:cs="Times New Roman"/>
          <w:color w:val="000000" w:themeColor="text1"/>
          <w:sz w:val="22"/>
          <w:szCs w:val="22"/>
        </w:rPr>
        <w:t>ст</w:t>
      </w:r>
      <w:r>
        <w:rPr>
          <w:rFonts w:ascii="Times New Roman" w:hAnsi="Times New Roman" w:cs="Times New Roman"/>
          <w:color w:val="000000" w:themeColor="text1"/>
          <w:sz w:val="22"/>
          <w:szCs w:val="22"/>
        </w:rPr>
        <w:t xml:space="preserve">роительства многоквартирного, блокированного, </w:t>
      </w:r>
      <w:r w:rsidR="001543DA" w:rsidRPr="000A4712">
        <w:rPr>
          <w:rFonts w:ascii="Times New Roman" w:hAnsi="Times New Roman" w:cs="Times New Roman"/>
          <w:color w:val="000000" w:themeColor="text1"/>
          <w:sz w:val="22"/>
          <w:szCs w:val="22"/>
        </w:rPr>
        <w:t>одноквартирного жилого дома ______________________________ 20___ г.</w:t>
      </w:r>
    </w:p>
    <w:p w:rsidR="0019170C"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(число и месяц прописью)</w:t>
      </w:r>
    </w:p>
    <w:p w:rsidR="001543DA" w:rsidRPr="000A4712" w:rsidRDefault="0019170C" w:rsidP="0019170C">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2.2. Срок исполнения застройщиком обязательств по</w:t>
      </w:r>
      <w:r w:rsidR="001543DA" w:rsidRPr="000A4712">
        <w:rPr>
          <w:rFonts w:ascii="Times New Roman" w:hAnsi="Times New Roman" w:cs="Times New Roman"/>
          <w:color w:val="000000" w:themeColor="text1"/>
          <w:sz w:val="22"/>
          <w:szCs w:val="22"/>
        </w:rPr>
        <w:t xml:space="preserve"> строительству</w:t>
      </w:r>
      <w:r>
        <w:rPr>
          <w:rFonts w:ascii="Times New Roman" w:hAnsi="Times New Roman" w:cs="Times New Roman"/>
          <w:color w:val="000000" w:themeColor="text1"/>
          <w:sz w:val="22"/>
          <w:szCs w:val="22"/>
        </w:rPr>
        <w:t xml:space="preserve"> </w:t>
      </w:r>
      <w:r w:rsidR="001543DA" w:rsidRPr="000A4712">
        <w:rPr>
          <w:rFonts w:ascii="Times New Roman" w:hAnsi="Times New Roman" w:cs="Times New Roman"/>
          <w:color w:val="000000" w:themeColor="text1"/>
          <w:sz w:val="22"/>
          <w:szCs w:val="22"/>
        </w:rPr>
        <w:t>многоква</w:t>
      </w:r>
      <w:r>
        <w:rPr>
          <w:rFonts w:ascii="Times New Roman" w:hAnsi="Times New Roman" w:cs="Times New Roman"/>
          <w:color w:val="000000" w:themeColor="text1"/>
          <w:sz w:val="22"/>
          <w:szCs w:val="22"/>
        </w:rPr>
        <w:t xml:space="preserve">ртирного, блокированного, одноквартирного жилого дома и ввода в </w:t>
      </w:r>
      <w:r w:rsidR="001543DA" w:rsidRPr="000A4712">
        <w:rPr>
          <w:rFonts w:ascii="Times New Roman" w:hAnsi="Times New Roman" w:cs="Times New Roman"/>
          <w:color w:val="000000" w:themeColor="text1"/>
          <w:sz w:val="22"/>
          <w:szCs w:val="22"/>
        </w:rPr>
        <w:t xml:space="preserve">эксплуатацию в соответствии с проектной </w:t>
      </w:r>
      <w:r>
        <w:rPr>
          <w:rFonts w:ascii="Times New Roman" w:hAnsi="Times New Roman" w:cs="Times New Roman"/>
          <w:color w:val="000000" w:themeColor="text1"/>
          <w:sz w:val="22"/>
          <w:szCs w:val="22"/>
        </w:rPr>
        <w:t xml:space="preserve">документацией </w:t>
      </w:r>
      <w:r w:rsidR="001543DA" w:rsidRPr="000A4712">
        <w:rPr>
          <w:rFonts w:ascii="Times New Roman" w:hAnsi="Times New Roman" w:cs="Times New Roman"/>
          <w:color w:val="000000" w:themeColor="text1"/>
          <w:sz w:val="22"/>
          <w:szCs w:val="22"/>
        </w:rPr>
        <w:t>__________________________ 20__ г.</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0019170C">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(число и месяц прописью)</w:t>
      </w:r>
    </w:p>
    <w:p w:rsidR="0019170C" w:rsidRDefault="001543DA" w:rsidP="0019170C">
      <w:pPr>
        <w:pStyle w:val="ConsPlusNormal"/>
        <w:ind w:firstLine="708"/>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2.3. Если строительство не может быть завершено в определенный в настоящем договоре срок, застройщик по согласованию сторон изменяет срок исполнения своих обязательств по настоящему договору. При этом он не позднее чем за один месяц до истечения срока исполнения обязательств по настоящему договору должен направить дольщику заказным письмом с уведомлением соответствующее обоснование и предложение о внесении изменений в договор путем подписания дополнительного соглашения к настоящему договору, в котором предусматривается изменение срока и иных связанных с этим условий настоящего договора.</w:t>
      </w:r>
    </w:p>
    <w:p w:rsidR="0019170C" w:rsidRDefault="0019170C" w:rsidP="0019170C">
      <w:pPr>
        <w:pStyle w:val="ConsPlusNormal"/>
        <w:ind w:firstLine="708"/>
        <w:jc w:val="both"/>
        <w:rPr>
          <w:rFonts w:ascii="Times New Roman" w:hAnsi="Times New Roman" w:cs="Times New Roman"/>
          <w:color w:val="000000" w:themeColor="text1"/>
          <w:sz w:val="22"/>
          <w:szCs w:val="22"/>
        </w:rPr>
      </w:pPr>
    </w:p>
    <w:p w:rsidR="0019170C" w:rsidRPr="00CE3FDE" w:rsidRDefault="001543DA" w:rsidP="0019170C">
      <w:pPr>
        <w:pStyle w:val="ConsPlusNormal"/>
        <w:ind w:firstLine="708"/>
        <w:jc w:val="center"/>
        <w:rPr>
          <w:rFonts w:ascii="Times New Roman" w:hAnsi="Times New Roman" w:cs="Times New Roman"/>
          <w:b/>
          <w:color w:val="000000" w:themeColor="text1"/>
          <w:sz w:val="22"/>
          <w:szCs w:val="22"/>
        </w:rPr>
      </w:pPr>
      <w:r w:rsidRPr="00CE3FDE">
        <w:rPr>
          <w:rFonts w:ascii="Times New Roman" w:hAnsi="Times New Roman" w:cs="Times New Roman"/>
          <w:b/>
          <w:color w:val="000000" w:themeColor="text1"/>
          <w:sz w:val="22"/>
          <w:szCs w:val="22"/>
        </w:rPr>
        <w:t>3. Порядок и условия приемки-передачи</w:t>
      </w:r>
    </w:p>
    <w:p w:rsidR="001543DA" w:rsidRPr="00CE3FDE" w:rsidRDefault="001543DA" w:rsidP="0019170C">
      <w:pPr>
        <w:pStyle w:val="ConsPlusNormal"/>
        <w:ind w:firstLine="708"/>
        <w:jc w:val="center"/>
        <w:rPr>
          <w:rFonts w:ascii="Times New Roman" w:hAnsi="Times New Roman" w:cs="Times New Roman"/>
          <w:b/>
          <w:color w:val="000000" w:themeColor="text1"/>
          <w:sz w:val="22"/>
          <w:szCs w:val="22"/>
        </w:rPr>
      </w:pPr>
      <w:r w:rsidRPr="00CE3FDE">
        <w:rPr>
          <w:rFonts w:ascii="Times New Roman" w:hAnsi="Times New Roman" w:cs="Times New Roman"/>
          <w:b/>
          <w:color w:val="000000" w:themeColor="text1"/>
          <w:sz w:val="22"/>
          <w:szCs w:val="22"/>
        </w:rPr>
        <w:t>объекта долевого строительства</w:t>
      </w:r>
    </w:p>
    <w:p w:rsidR="001543DA" w:rsidRPr="000A4712" w:rsidRDefault="001543DA" w:rsidP="000A4712">
      <w:pPr>
        <w:pStyle w:val="ConsPlusNormal"/>
        <w:jc w:val="both"/>
        <w:rPr>
          <w:rFonts w:ascii="Times New Roman" w:hAnsi="Times New Roman" w:cs="Times New Roman"/>
          <w:color w:val="000000" w:themeColor="text1"/>
          <w:sz w:val="22"/>
          <w:szCs w:val="22"/>
        </w:rPr>
      </w:pP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3.1. После приемки в эксплуатацию многоквартирного, блокированного, одноквартирного жилого дома и иных объектов недвижимости застройщик в течение 25 календарных дней обязан передать дольщику окончательный расчет стоимости объекта долевого строительства. При условии полной уплаты цены договора (цены объекта долевого строительства) застройщик в двухдневный срок со дня обращения дольщика обязан передать ему документы, необходимые для государственной регистрации прав дольщика на объект долевого строительства. Дольщик осуществляет регистрацию своих прав на объект долевого строительства не позднее чем в трехмесячный срок после по</w:t>
      </w:r>
      <w:r w:rsidR="0019170C">
        <w:rPr>
          <w:rFonts w:ascii="Times New Roman" w:hAnsi="Times New Roman" w:cs="Times New Roman"/>
          <w:color w:val="000000" w:themeColor="text1"/>
          <w:sz w:val="22"/>
          <w:szCs w:val="22"/>
        </w:rPr>
        <w:t>лучения необходимых документов.</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Застройщик обязан передать дольщику, который зарегистрировал свое право на объект долевого строительства, данный объект, качество которого соответствует условиям договора, техническим нормативным правовым актам, проектной и иной документации и другим обязательным требованиям, по акту приемки-передачи объекта долевого строительства согласно приложению 3 (далее - акт приемки-передачи), подписываемому сторонами договора. Акт приемки-передачи подписывается дольщиком при передаче ему документов на установленное оборудование и ключей. Объект долевого строительства передается дольщику, полностью уплатившему цену договора (цену объекта долевого строительства), независимо от наличия дольщиков, имеющих задолженность перед застройщиком по уплате цены договора (цены объекта долевого строительства).</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С момента подписания сторонами акта приемки-передачи обязательство застройщика по передаче объекта дольщику и обязательство дольщика по приемке объекта считаются исполненными, дольщик приступает к пользованию этим объектом и несет все затраты по дальнейшей его эксплуатации и риск случайной гибели.</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При возникновении у дольщика права на объект долевого строительства у него одновременно возникает право на долю в праве общей собственности на общее имущество многоквартирного, блокированного жилого дома, которая не может быть отчуждена или передана отдельно от права на объект долевого строительства.</w:t>
      </w:r>
    </w:p>
    <w:p w:rsidR="001543DA" w:rsidRPr="000A4712" w:rsidRDefault="0019170C" w:rsidP="0019170C">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3.2. </w:t>
      </w:r>
      <w:r w:rsidR="001543DA" w:rsidRPr="000A4712">
        <w:rPr>
          <w:rFonts w:ascii="Times New Roman" w:hAnsi="Times New Roman" w:cs="Times New Roman"/>
          <w:color w:val="000000" w:themeColor="text1"/>
          <w:sz w:val="22"/>
          <w:szCs w:val="22"/>
        </w:rPr>
        <w:t xml:space="preserve">Гарантийный срок </w:t>
      </w:r>
      <w:r>
        <w:rPr>
          <w:rFonts w:ascii="Times New Roman" w:hAnsi="Times New Roman" w:cs="Times New Roman"/>
          <w:color w:val="000000" w:themeColor="text1"/>
          <w:sz w:val="22"/>
          <w:szCs w:val="22"/>
        </w:rPr>
        <w:t>для объекта долевого</w:t>
      </w:r>
      <w:r w:rsidR="001543DA" w:rsidRPr="000A4712">
        <w:rPr>
          <w:rFonts w:ascii="Times New Roman" w:hAnsi="Times New Roman" w:cs="Times New Roman"/>
          <w:color w:val="000000" w:themeColor="text1"/>
          <w:sz w:val="22"/>
          <w:szCs w:val="22"/>
        </w:rPr>
        <w:t xml:space="preserve"> строительства</w:t>
      </w:r>
      <w:r>
        <w:rPr>
          <w:rFonts w:ascii="Times New Roman" w:hAnsi="Times New Roman" w:cs="Times New Roman"/>
          <w:color w:val="000000" w:themeColor="text1"/>
          <w:sz w:val="22"/>
          <w:szCs w:val="22"/>
        </w:rPr>
        <w:t xml:space="preserve"> </w:t>
      </w:r>
      <w:r w:rsidR="001543DA" w:rsidRPr="000A4712">
        <w:rPr>
          <w:rFonts w:ascii="Times New Roman" w:hAnsi="Times New Roman" w:cs="Times New Roman"/>
          <w:color w:val="000000" w:themeColor="text1"/>
          <w:sz w:val="22"/>
          <w:szCs w:val="22"/>
        </w:rPr>
        <w:t>устанавливается __________________________________________________________.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(указать срок)</w:t>
      </w:r>
    </w:p>
    <w:p w:rsidR="001543DA" w:rsidRPr="000A4712"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lastRenderedPageBreak/>
        <w:t>Указанный гарантийный срок исчисляется со дня подписания акта приемки-передачи дольщиком.</w:t>
      </w:r>
    </w:p>
    <w:p w:rsidR="001543DA" w:rsidRPr="000A4712" w:rsidRDefault="001543DA" w:rsidP="000A4712">
      <w:pPr>
        <w:pStyle w:val="ConsPlusNormal"/>
        <w:spacing w:before="200"/>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Недостатки, обнаруженные в переданном объекте долевого строительства, отраженные в акте приемки-передачи или выявленные в течение гарантийного срока, застройщик обязан устранить за свой счет в согласованный с дольщиком или его представителем срок.</w:t>
      </w:r>
    </w:p>
    <w:p w:rsidR="001543DA" w:rsidRPr="000A4712" w:rsidRDefault="001543DA" w:rsidP="000A4712">
      <w:pPr>
        <w:pStyle w:val="ConsPlusNormal"/>
        <w:jc w:val="both"/>
        <w:rPr>
          <w:rFonts w:ascii="Times New Roman" w:hAnsi="Times New Roman" w:cs="Times New Roman"/>
          <w:color w:val="000000" w:themeColor="text1"/>
          <w:sz w:val="22"/>
          <w:szCs w:val="22"/>
        </w:rPr>
      </w:pPr>
    </w:p>
    <w:p w:rsidR="001543DA" w:rsidRPr="00CE3FDE" w:rsidRDefault="001543DA" w:rsidP="0019170C">
      <w:pPr>
        <w:pStyle w:val="ConsPlusNormal"/>
        <w:jc w:val="center"/>
        <w:rPr>
          <w:rFonts w:ascii="Times New Roman" w:hAnsi="Times New Roman" w:cs="Times New Roman"/>
          <w:b/>
          <w:color w:val="000000" w:themeColor="text1"/>
          <w:sz w:val="22"/>
          <w:szCs w:val="22"/>
        </w:rPr>
      </w:pPr>
      <w:r w:rsidRPr="00CE3FDE">
        <w:rPr>
          <w:rFonts w:ascii="Times New Roman" w:hAnsi="Times New Roman" w:cs="Times New Roman"/>
          <w:b/>
          <w:color w:val="000000" w:themeColor="text1"/>
          <w:sz w:val="22"/>
          <w:szCs w:val="22"/>
        </w:rPr>
        <w:t>4. Цена договора (цена объекта долевого строительства)</w:t>
      </w:r>
    </w:p>
    <w:p w:rsidR="001543DA" w:rsidRPr="00CE3FDE" w:rsidRDefault="001543DA" w:rsidP="000A4712">
      <w:pPr>
        <w:pStyle w:val="ConsPlusNormal"/>
        <w:jc w:val="both"/>
        <w:rPr>
          <w:rFonts w:ascii="Times New Roman" w:hAnsi="Times New Roman" w:cs="Times New Roman"/>
          <w:b/>
          <w:color w:val="000000" w:themeColor="text1"/>
          <w:sz w:val="22"/>
          <w:szCs w:val="22"/>
        </w:rPr>
      </w:pP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4.1. Стоимость строительства 1 кв. метра общей площади объекта долевого строительства на день заключения настоящего договора в текущих ценах с учетом прогнозных индексов цен в строительстве на дату ввода объекта в эксплуатацию (с прибылью застройщика не более 5 процентов от определяемой в текущих ценах сметной стоимости жилых помещений) соста</w:t>
      </w:r>
      <w:r w:rsidR="0019170C">
        <w:rPr>
          <w:rFonts w:ascii="Times New Roman" w:hAnsi="Times New Roman" w:cs="Times New Roman"/>
          <w:color w:val="000000" w:themeColor="text1"/>
          <w:sz w:val="22"/>
          <w:szCs w:val="22"/>
        </w:rPr>
        <w:t>вляет _________________ рублей.</w:t>
      </w:r>
    </w:p>
    <w:p w:rsidR="0019170C" w:rsidRDefault="0019170C" w:rsidP="0019170C">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4.2</w:t>
      </w:r>
      <w:r w:rsidR="001543DA" w:rsidRPr="000A4712">
        <w:rPr>
          <w:rFonts w:ascii="Times New Roman" w:hAnsi="Times New Roman" w:cs="Times New Roman"/>
          <w:color w:val="000000" w:themeColor="text1"/>
          <w:sz w:val="22"/>
          <w:szCs w:val="22"/>
        </w:rPr>
        <w:t>. Стоимость строительства 1 кв. метра общей площади объекта долевого строительства на день заключения настоящего договора в текущих ценах с учетом прогнозных индексов цен в строительстве на дату ввода объекта в эксплуатацию с неограниченной прибылью застройщика составляет ________________ рублей.</w:t>
      </w:r>
    </w:p>
    <w:p w:rsidR="0019170C" w:rsidRDefault="0019170C" w:rsidP="0019170C">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4.3.</w:t>
      </w:r>
      <w:r w:rsidR="001543DA" w:rsidRPr="000A4712">
        <w:rPr>
          <w:rFonts w:ascii="Times New Roman" w:hAnsi="Times New Roman" w:cs="Times New Roman"/>
          <w:color w:val="000000" w:themeColor="text1"/>
          <w:sz w:val="22"/>
          <w:szCs w:val="22"/>
        </w:rPr>
        <w:t xml:space="preserve"> Цена договора (цена объекта долевого строительства) на строительство объекта долевого строительства общей площадью _________ кв. метров в текущих ценах с учетом прогнозных индексов цен в строительстве (на дату ввода объекта в эксплуатацию) на день заключения настоящего договора составляет _________________ рублей.</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Затраты застройщика на строительство объекта долевого строительства в соответствии с расчетом затрат застройщика на строительство объекта долевого строительства согласно приложению 4 составляют _______________ рублей.</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Затраты застройщика, не включенные в сводный сметный расчет стоимости строительства объекта долевого строительства, но относимые на стоимость строительства, составляют ___________ рублей согласно приложению 2.</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Прибыль застройщика составляет ___________ рублей.</w:t>
      </w:r>
      <w:bookmarkStart w:id="2" w:name="Par119"/>
      <w:bookmarkEnd w:id="2"/>
    </w:p>
    <w:p w:rsidR="0019170C" w:rsidRDefault="0019170C" w:rsidP="0019170C">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4.4</w:t>
      </w:r>
      <w:r w:rsidR="001543DA" w:rsidRPr="000A4712">
        <w:rPr>
          <w:rFonts w:ascii="Times New Roman" w:hAnsi="Times New Roman" w:cs="Times New Roman"/>
          <w:color w:val="000000" w:themeColor="text1"/>
          <w:sz w:val="22"/>
          <w:szCs w:val="22"/>
        </w:rPr>
        <w:t>. Цена договора (цена объекта долевого строительства), опр</w:t>
      </w:r>
      <w:r>
        <w:rPr>
          <w:rFonts w:ascii="Times New Roman" w:hAnsi="Times New Roman" w:cs="Times New Roman"/>
          <w:color w:val="000000" w:themeColor="text1"/>
          <w:sz w:val="22"/>
          <w:szCs w:val="22"/>
        </w:rPr>
        <w:t>еделенная согласно подпункту 4.3</w:t>
      </w:r>
      <w:r w:rsidR="001543DA" w:rsidRPr="000A4712">
        <w:rPr>
          <w:rFonts w:ascii="Times New Roman" w:hAnsi="Times New Roman" w:cs="Times New Roman"/>
          <w:color w:val="000000" w:themeColor="text1"/>
          <w:sz w:val="22"/>
          <w:szCs w:val="22"/>
        </w:rPr>
        <w:t xml:space="preserve"> настоящего пункта, является неизменной, за исключением случаев, предусмотренных настоящим договором.</w:t>
      </w:r>
      <w:bookmarkStart w:id="3" w:name="Par120"/>
      <w:bookmarkEnd w:id="3"/>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Изменение цены договора (цены объекта долевого строительства) допускается по соглашению сторон, в том числе по соглашению сторон об изменении проектной документации в отношении финансируемого дольщиком объекта долевого строительства, по ходатайству дольщика об отказе от оказания отдельных услуг, выполнения отдельных работ или об оказании дополнительных услуг, выполнении дополнительных работ. Данные изменения оформляются дополнительным соглашением к настоящему договору, содержащим обоснованный расчет изменения цены договора (цены объекта долевого строительства).</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Застройщик вправе изменить цену договора (цену объекта долевого строительства) в случаях изменения прогнозных индексов цен в строительстве в нормативный срок строительства объекта строительства и дополнительный срок строительства при продлении нормативного срока строительства в установленном законодательством порядке в случае отсутствия вины застройщика, а также изменения законодательства об уплате косвенных налогов в указанные сроки, если они оказали влияние на цену договора (цену объекта долевого строительства).</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При снижении по решению уполномоченных государственных органов стоимости используемых при строительстве объектов строительства материалов, работ и услуг, а также уменьшении или изменении косвенных налогов, если они оказали влияние на цену договора (цену объекта долевого строительства), застройщик обязан не позднее месяца после возникновения соответствующих обстоятельств произвести соразмерное уменьшение цены договора (цены объекта долевого строительства) дольщикам, осуществляющим строительство объектов долевого строительства с использованием государственной поддержки. В указанных случаях изменения цены договора (цены объекта долевого строительства) застройщик обязан не менее чем за 10 календарных дней до окончания срока очередного платежа известить дольщика об изменении цены договора (цены объекта долевого строительства) с обоснованным расчетом ее изменения.</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При несогласии дольщика с предлагаемым застройщиком изменением цены договора (цены объекта долевого строительства) стороны вправе расторгнуть настоящий договор в порядк</w:t>
      </w:r>
      <w:r w:rsidR="0019170C">
        <w:rPr>
          <w:rFonts w:ascii="Times New Roman" w:hAnsi="Times New Roman" w:cs="Times New Roman"/>
          <w:color w:val="000000" w:themeColor="text1"/>
          <w:sz w:val="22"/>
          <w:szCs w:val="22"/>
        </w:rPr>
        <w:t xml:space="preserve">е, </w:t>
      </w:r>
      <w:r w:rsidR="0019170C">
        <w:rPr>
          <w:rFonts w:ascii="Times New Roman" w:hAnsi="Times New Roman" w:cs="Times New Roman"/>
          <w:color w:val="000000" w:themeColor="text1"/>
          <w:sz w:val="22"/>
          <w:szCs w:val="22"/>
        </w:rPr>
        <w:lastRenderedPageBreak/>
        <w:t>предусмотренном в подпункте 7.2 пункта 7</w:t>
      </w:r>
      <w:r w:rsidRPr="000A4712">
        <w:rPr>
          <w:rFonts w:ascii="Times New Roman" w:hAnsi="Times New Roman" w:cs="Times New Roman"/>
          <w:color w:val="000000" w:themeColor="text1"/>
          <w:sz w:val="22"/>
          <w:szCs w:val="22"/>
        </w:rPr>
        <w:t xml:space="preserve"> настоящего договора</w:t>
      </w:r>
      <w:bookmarkStart w:id="4" w:name="Par124"/>
      <w:bookmarkEnd w:id="4"/>
      <w:r w:rsidR="0019170C">
        <w:rPr>
          <w:rFonts w:ascii="Times New Roman" w:hAnsi="Times New Roman" w:cs="Times New Roman"/>
          <w:color w:val="000000" w:themeColor="text1"/>
          <w:sz w:val="22"/>
          <w:szCs w:val="22"/>
        </w:rPr>
        <w:t>.</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В случае, если на дату приемки в эксплуатацию многоквартирного, блокированного, одноквартирного жилого дома фактическая стоимость объекта долевого строительства, строящегося с использованием государственной поддержки, окажется ниже цены договора (цены объекта долевого строительства), застройщик производит перерасчет цены договора (цены объекта долевого строительства).</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Прибыль застройщика в случае, указанном в части шестой настоящего подпункта, подлежит перерасчету и не может превышать 5 процентов от фактической стоимости жилого помещения в многоквартирном, блокированном жилом доме, одноквартирного жилого дома. Денежные средства в случае, указанном в части шестой настоящего подпункта, возвращаются застройщиком со специального и текущего (расчетного) банковских счетов по источникам финансирования пропорционально суммам средств, внесенных на строительство объекта долевого строительства, в двухмесячный срок после приемки в эксплуатацию объекта строительства.</w:t>
      </w:r>
    </w:p>
    <w:p w:rsidR="001543DA" w:rsidRPr="000A4712" w:rsidRDefault="001543DA" w:rsidP="00CE3FDE">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Со специального счета, открытого для перечисления средств льготных кредитов, осуществляется возврат неиспользованных средств льготных кредитов открытому акционерному</w:t>
      </w:r>
      <w:r w:rsidR="00CE3FDE">
        <w:rPr>
          <w:rFonts w:ascii="Times New Roman" w:hAnsi="Times New Roman" w:cs="Times New Roman"/>
          <w:color w:val="000000" w:themeColor="text1"/>
          <w:sz w:val="22"/>
          <w:szCs w:val="22"/>
        </w:rPr>
        <w:t xml:space="preserve"> обществу «Сберегательный банк «</w:t>
      </w:r>
      <w:proofErr w:type="spellStart"/>
      <w:r w:rsidR="00CE3FDE">
        <w:rPr>
          <w:rFonts w:ascii="Times New Roman" w:hAnsi="Times New Roman" w:cs="Times New Roman"/>
          <w:color w:val="000000" w:themeColor="text1"/>
          <w:sz w:val="22"/>
          <w:szCs w:val="22"/>
        </w:rPr>
        <w:t>Беларусбанк</w:t>
      </w:r>
      <w:proofErr w:type="spellEnd"/>
      <w:r w:rsidR="00CE3FDE">
        <w:rPr>
          <w:rFonts w:ascii="Times New Roman" w:hAnsi="Times New Roman" w:cs="Times New Roman"/>
          <w:color w:val="000000" w:themeColor="text1"/>
          <w:sz w:val="22"/>
          <w:szCs w:val="22"/>
        </w:rPr>
        <w:t>»</w:t>
      </w:r>
      <w:r w:rsidRPr="000A4712">
        <w:rPr>
          <w:rFonts w:ascii="Times New Roman" w:hAnsi="Times New Roman" w:cs="Times New Roman"/>
          <w:color w:val="000000" w:themeColor="text1"/>
          <w:sz w:val="22"/>
          <w:szCs w:val="22"/>
        </w:rPr>
        <w:t xml:space="preserve"> на погашение задолженности по льготным кредитам.</w:t>
      </w:r>
    </w:p>
    <w:p w:rsidR="001543DA" w:rsidRPr="000A4712" w:rsidRDefault="001543DA" w:rsidP="000A4712">
      <w:pPr>
        <w:pStyle w:val="ConsPlusNormal"/>
        <w:jc w:val="both"/>
        <w:rPr>
          <w:rFonts w:ascii="Times New Roman" w:hAnsi="Times New Roman" w:cs="Times New Roman"/>
          <w:color w:val="000000" w:themeColor="text1"/>
          <w:sz w:val="22"/>
          <w:szCs w:val="22"/>
        </w:rPr>
      </w:pPr>
    </w:p>
    <w:p w:rsidR="001543DA" w:rsidRPr="00CE3FDE" w:rsidRDefault="001543DA" w:rsidP="0019170C">
      <w:pPr>
        <w:pStyle w:val="ConsPlusNormal"/>
        <w:jc w:val="center"/>
        <w:rPr>
          <w:rFonts w:ascii="Times New Roman" w:hAnsi="Times New Roman" w:cs="Times New Roman"/>
          <w:b/>
          <w:color w:val="000000" w:themeColor="text1"/>
          <w:sz w:val="22"/>
          <w:szCs w:val="22"/>
        </w:rPr>
      </w:pPr>
      <w:r w:rsidRPr="00CE3FDE">
        <w:rPr>
          <w:rFonts w:ascii="Times New Roman" w:hAnsi="Times New Roman" w:cs="Times New Roman"/>
          <w:b/>
          <w:color w:val="000000" w:themeColor="text1"/>
          <w:sz w:val="22"/>
          <w:szCs w:val="22"/>
        </w:rPr>
        <w:t>5. Порядок расчетов</w:t>
      </w:r>
    </w:p>
    <w:p w:rsidR="001543DA" w:rsidRPr="000A4712" w:rsidRDefault="001543DA" w:rsidP="000A4712">
      <w:pPr>
        <w:pStyle w:val="ConsPlusNormal"/>
        <w:jc w:val="both"/>
        <w:rPr>
          <w:rFonts w:ascii="Times New Roman" w:hAnsi="Times New Roman" w:cs="Times New Roman"/>
          <w:color w:val="000000" w:themeColor="text1"/>
          <w:sz w:val="22"/>
          <w:szCs w:val="22"/>
        </w:rPr>
      </w:pPr>
    </w:p>
    <w:p w:rsidR="0019170C" w:rsidRDefault="001543DA" w:rsidP="0019170C">
      <w:pPr>
        <w:pStyle w:val="ConsPlusNormal"/>
        <w:ind w:firstLine="540"/>
        <w:jc w:val="both"/>
        <w:rPr>
          <w:rFonts w:ascii="Times New Roman" w:hAnsi="Times New Roman" w:cs="Times New Roman"/>
          <w:color w:val="000000" w:themeColor="text1"/>
          <w:sz w:val="22"/>
          <w:szCs w:val="22"/>
        </w:rPr>
      </w:pPr>
      <w:bookmarkStart w:id="5" w:name="Par130"/>
      <w:bookmarkEnd w:id="5"/>
      <w:r w:rsidRPr="000A4712">
        <w:rPr>
          <w:rFonts w:ascii="Times New Roman" w:hAnsi="Times New Roman" w:cs="Times New Roman"/>
          <w:color w:val="000000" w:themeColor="text1"/>
          <w:sz w:val="22"/>
          <w:szCs w:val="22"/>
        </w:rPr>
        <w:t>5.1. Платежи в счет цены договора (цены объекта долевого строительства) вносятся дольщиком единовременно или поэтапно в соответствии с графиком платежей при строительстве объекта долевого строительства согласно приложению 5, подписанным сторонами (далее - график платежей). Уплата цены договора (цены объекта долевого строительства) может осуществляться на основании ежемесячно предоставляемых застройщиком в произвольной форме справок о стоимости выполненных работ, затратах застройщика и размере очередного взноса для оплаты стоимости строительства объекта долевого строительства</w:t>
      </w:r>
      <w:r w:rsidR="0019170C">
        <w:rPr>
          <w:rFonts w:ascii="Times New Roman" w:hAnsi="Times New Roman" w:cs="Times New Roman"/>
          <w:color w:val="000000" w:themeColor="text1"/>
          <w:sz w:val="22"/>
          <w:szCs w:val="22"/>
        </w:rPr>
        <w:t xml:space="preserve"> (далее - справки застройщика).</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Платежи, предусмотренные в части первой настоящего подпункта, вносятся дольщиком в безналичном порядке или наличными средствами только после регистрации настоящего договора застройщиком в местном исполнительном и распорядительном органе.</w:t>
      </w:r>
    </w:p>
    <w:p w:rsidR="0019170C" w:rsidRDefault="001543DA" w:rsidP="0019170C">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В случае строительства жилого помещения с использованием государственной поддержки платежи вносятся ежемесячно на основании представленных справок застройщика.</w:t>
      </w:r>
    </w:p>
    <w:p w:rsidR="0019170C" w:rsidRDefault="0019170C" w:rsidP="0019170C">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5.2. Поэтапные платежи вносятся </w:t>
      </w:r>
      <w:r w:rsidR="001543DA" w:rsidRPr="000A4712">
        <w:rPr>
          <w:rFonts w:ascii="Times New Roman" w:hAnsi="Times New Roman" w:cs="Times New Roman"/>
          <w:color w:val="000000" w:themeColor="text1"/>
          <w:sz w:val="22"/>
          <w:szCs w:val="22"/>
        </w:rPr>
        <w:t>в безналичном порядке или наличными</w:t>
      </w:r>
      <w:r>
        <w:rPr>
          <w:rFonts w:ascii="Times New Roman" w:hAnsi="Times New Roman" w:cs="Times New Roman"/>
          <w:color w:val="000000" w:themeColor="text1"/>
          <w:sz w:val="22"/>
          <w:szCs w:val="22"/>
        </w:rPr>
        <w:t xml:space="preserve"> денежными средствами до числа месяца, следующего за месяцем</w:t>
      </w:r>
      <w:r w:rsidR="001543DA" w:rsidRPr="000A4712">
        <w:rPr>
          <w:rFonts w:ascii="Times New Roman" w:hAnsi="Times New Roman" w:cs="Times New Roman"/>
          <w:color w:val="000000" w:themeColor="text1"/>
          <w:sz w:val="22"/>
          <w:szCs w:val="22"/>
        </w:rPr>
        <w:t xml:space="preserve"> выдачи</w:t>
      </w:r>
      <w:r>
        <w:rPr>
          <w:rFonts w:ascii="Times New Roman" w:hAnsi="Times New Roman" w:cs="Times New Roman"/>
          <w:color w:val="000000" w:themeColor="text1"/>
          <w:sz w:val="22"/>
          <w:szCs w:val="22"/>
        </w:rPr>
        <w:t xml:space="preserve"> </w:t>
      </w:r>
      <w:r w:rsidR="001543DA" w:rsidRPr="000A4712">
        <w:rPr>
          <w:rFonts w:ascii="Times New Roman" w:hAnsi="Times New Roman" w:cs="Times New Roman"/>
          <w:color w:val="000000" w:themeColor="text1"/>
          <w:sz w:val="22"/>
          <w:szCs w:val="22"/>
        </w:rPr>
        <w:t>застройщиком дольщику документа для проведения оплаты:</w:t>
      </w:r>
    </w:p>
    <w:p w:rsidR="001543DA" w:rsidRPr="000A4712" w:rsidRDefault="0019170C" w:rsidP="0019170C">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на </w:t>
      </w:r>
      <w:r w:rsidR="001543DA" w:rsidRPr="000A4712">
        <w:rPr>
          <w:rFonts w:ascii="Times New Roman" w:hAnsi="Times New Roman" w:cs="Times New Roman"/>
          <w:color w:val="000000" w:themeColor="text1"/>
          <w:sz w:val="22"/>
          <w:szCs w:val="22"/>
        </w:rPr>
        <w:t xml:space="preserve">строительство </w:t>
      </w:r>
      <w:r>
        <w:rPr>
          <w:rFonts w:ascii="Times New Roman" w:hAnsi="Times New Roman" w:cs="Times New Roman"/>
          <w:color w:val="000000" w:themeColor="text1"/>
          <w:sz w:val="22"/>
          <w:szCs w:val="22"/>
        </w:rPr>
        <w:t xml:space="preserve">объекта долевого строительства, оплату </w:t>
      </w:r>
      <w:r w:rsidR="001543DA" w:rsidRPr="000A4712">
        <w:rPr>
          <w:rFonts w:ascii="Times New Roman" w:hAnsi="Times New Roman" w:cs="Times New Roman"/>
          <w:color w:val="000000" w:themeColor="text1"/>
          <w:sz w:val="22"/>
          <w:szCs w:val="22"/>
        </w:rPr>
        <w:t>затрат</w:t>
      </w:r>
      <w:r>
        <w:rPr>
          <w:rFonts w:ascii="Times New Roman" w:hAnsi="Times New Roman" w:cs="Times New Roman"/>
          <w:color w:val="000000" w:themeColor="text1"/>
          <w:sz w:val="22"/>
          <w:szCs w:val="22"/>
        </w:rPr>
        <w:t xml:space="preserve"> </w:t>
      </w:r>
      <w:r w:rsidR="001543DA" w:rsidRPr="000A4712">
        <w:rPr>
          <w:rFonts w:ascii="Times New Roman" w:hAnsi="Times New Roman" w:cs="Times New Roman"/>
          <w:color w:val="000000" w:themeColor="text1"/>
          <w:sz w:val="22"/>
          <w:szCs w:val="22"/>
        </w:rPr>
        <w:t>застройщика, не включенных в сводный сметный расчет стоимости строительства</w:t>
      </w:r>
      <w:r>
        <w:rPr>
          <w:rFonts w:ascii="Times New Roman" w:hAnsi="Times New Roman" w:cs="Times New Roman"/>
          <w:color w:val="000000" w:themeColor="text1"/>
          <w:sz w:val="22"/>
          <w:szCs w:val="22"/>
        </w:rPr>
        <w:t xml:space="preserve"> объекта долевого строительства, </w:t>
      </w:r>
      <w:r w:rsidR="001543DA" w:rsidRPr="000A4712">
        <w:rPr>
          <w:rFonts w:ascii="Times New Roman" w:hAnsi="Times New Roman" w:cs="Times New Roman"/>
          <w:color w:val="000000" w:themeColor="text1"/>
          <w:sz w:val="22"/>
          <w:szCs w:val="22"/>
        </w:rPr>
        <w:t>но относимых на стоимость строительства, в</w:t>
      </w:r>
      <w:r>
        <w:rPr>
          <w:rFonts w:ascii="Times New Roman" w:hAnsi="Times New Roman" w:cs="Times New Roman"/>
          <w:color w:val="000000" w:themeColor="text1"/>
          <w:sz w:val="22"/>
          <w:szCs w:val="22"/>
        </w:rPr>
        <w:t xml:space="preserve"> </w:t>
      </w:r>
      <w:r w:rsidR="001543DA" w:rsidRPr="000A4712">
        <w:rPr>
          <w:rFonts w:ascii="Times New Roman" w:hAnsi="Times New Roman" w:cs="Times New Roman"/>
          <w:color w:val="000000" w:themeColor="text1"/>
          <w:sz w:val="22"/>
          <w:szCs w:val="22"/>
        </w:rPr>
        <w:t>том числе с использованием государственной поддержки, - на специальный счет</w:t>
      </w:r>
      <w:r>
        <w:rPr>
          <w:rFonts w:ascii="Times New Roman" w:hAnsi="Times New Roman" w:cs="Times New Roman"/>
          <w:color w:val="000000" w:themeColor="text1"/>
          <w:sz w:val="22"/>
          <w:szCs w:val="22"/>
        </w:rPr>
        <w:t xml:space="preserve"> застройщика №</w:t>
      </w:r>
      <w:r w:rsidR="001543DA" w:rsidRPr="000A4712">
        <w:rPr>
          <w:rFonts w:ascii="Times New Roman" w:hAnsi="Times New Roman" w:cs="Times New Roman"/>
          <w:color w:val="000000" w:themeColor="text1"/>
          <w:sz w:val="22"/>
          <w:szCs w:val="22"/>
        </w:rPr>
        <w:t xml:space="preserve"> ____________________ в _____________________________________,</w:t>
      </w:r>
      <w:r w:rsidRPr="0019170C">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код банка ______________,</w:t>
      </w:r>
      <w:r w:rsidRPr="0019170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УНП _______</w:t>
      </w:r>
      <w:r w:rsidRPr="000A4712">
        <w:rPr>
          <w:rFonts w:ascii="Times New Roman" w:hAnsi="Times New Roman" w:cs="Times New Roman"/>
          <w:color w:val="000000" w:themeColor="text1"/>
          <w:sz w:val="22"/>
          <w:szCs w:val="22"/>
        </w:rPr>
        <w:t>___;</w:t>
      </w:r>
      <w:r w:rsidRPr="0019170C">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на</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(наименование банка)</w:t>
      </w:r>
      <w:r w:rsidR="0019170C">
        <w:rPr>
          <w:rFonts w:ascii="Times New Roman" w:hAnsi="Times New Roman" w:cs="Times New Roman"/>
          <w:color w:val="000000" w:themeColor="text1"/>
          <w:sz w:val="22"/>
          <w:szCs w:val="22"/>
        </w:rPr>
        <w:t xml:space="preserve"> </w:t>
      </w:r>
    </w:p>
    <w:p w:rsidR="001543DA" w:rsidRPr="000A4712" w:rsidRDefault="0019170C" w:rsidP="000A4712">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1543DA" w:rsidRPr="000A4712">
        <w:rPr>
          <w:rFonts w:ascii="Times New Roman" w:hAnsi="Times New Roman" w:cs="Times New Roman"/>
          <w:color w:val="000000" w:themeColor="text1"/>
          <w:sz w:val="22"/>
          <w:szCs w:val="22"/>
        </w:rPr>
        <w:t>строит</w:t>
      </w:r>
      <w:r>
        <w:rPr>
          <w:rFonts w:ascii="Times New Roman" w:hAnsi="Times New Roman" w:cs="Times New Roman"/>
          <w:color w:val="000000" w:themeColor="text1"/>
          <w:sz w:val="22"/>
          <w:szCs w:val="22"/>
        </w:rPr>
        <w:t xml:space="preserve">ельство объекта долевого строительства с использованием </w:t>
      </w:r>
      <w:r w:rsidR="001543DA" w:rsidRPr="000A4712">
        <w:rPr>
          <w:rFonts w:ascii="Times New Roman" w:hAnsi="Times New Roman" w:cs="Times New Roman"/>
          <w:color w:val="000000" w:themeColor="text1"/>
          <w:sz w:val="22"/>
          <w:szCs w:val="22"/>
        </w:rPr>
        <w:t>льготного кредита - н</w:t>
      </w:r>
      <w:r>
        <w:rPr>
          <w:rFonts w:ascii="Times New Roman" w:hAnsi="Times New Roman" w:cs="Times New Roman"/>
          <w:color w:val="000000" w:themeColor="text1"/>
          <w:sz w:val="22"/>
          <w:szCs w:val="22"/>
        </w:rPr>
        <w:t xml:space="preserve">а специальный счет застройщика № _____________________ </w:t>
      </w:r>
      <w:r w:rsidR="001543DA" w:rsidRPr="000A4712">
        <w:rPr>
          <w:rFonts w:ascii="Times New Roman" w:hAnsi="Times New Roman" w:cs="Times New Roman"/>
          <w:color w:val="000000" w:themeColor="text1"/>
          <w:sz w:val="22"/>
          <w:szCs w:val="22"/>
        </w:rPr>
        <w:t>в код банка ________________, УНП __________________________________________;</w:t>
      </w:r>
      <w:r w:rsidR="0059594B">
        <w:rPr>
          <w:rFonts w:ascii="Times New Roman" w:hAnsi="Times New Roman" w:cs="Times New Roman"/>
          <w:color w:val="000000" w:themeColor="text1"/>
          <w:sz w:val="22"/>
          <w:szCs w:val="22"/>
        </w:rPr>
        <w:t xml:space="preserve"> </w:t>
      </w:r>
      <w:r w:rsidR="001543DA" w:rsidRPr="000A4712">
        <w:rPr>
          <w:rFonts w:ascii="Times New Roman" w:hAnsi="Times New Roman" w:cs="Times New Roman"/>
          <w:color w:val="000000" w:themeColor="text1"/>
          <w:sz w:val="22"/>
          <w:szCs w:val="22"/>
        </w:rPr>
        <w:t>на оплату прибыли застройщика - на теку</w:t>
      </w:r>
      <w:r w:rsidR="0059594B">
        <w:rPr>
          <w:rFonts w:ascii="Times New Roman" w:hAnsi="Times New Roman" w:cs="Times New Roman"/>
          <w:color w:val="000000" w:themeColor="text1"/>
          <w:sz w:val="22"/>
          <w:szCs w:val="22"/>
        </w:rPr>
        <w:t>щий (расчетный) банковский счет застройщика №</w:t>
      </w:r>
      <w:r w:rsidR="001543DA" w:rsidRPr="000A4712">
        <w:rPr>
          <w:rFonts w:ascii="Times New Roman" w:hAnsi="Times New Roman" w:cs="Times New Roman"/>
          <w:color w:val="000000" w:themeColor="text1"/>
          <w:sz w:val="22"/>
          <w:szCs w:val="22"/>
        </w:rPr>
        <w:t xml:space="preserve"> _______________ в __________________________________________,</w:t>
      </w:r>
      <w:r w:rsidR="0059594B" w:rsidRPr="0059594B">
        <w:rPr>
          <w:rFonts w:ascii="Times New Roman" w:hAnsi="Times New Roman" w:cs="Times New Roman"/>
          <w:color w:val="000000" w:themeColor="text1"/>
          <w:sz w:val="22"/>
          <w:szCs w:val="22"/>
        </w:rPr>
        <w:t xml:space="preserve"> </w:t>
      </w:r>
      <w:r w:rsidR="0059594B" w:rsidRPr="000A4712">
        <w:rPr>
          <w:rFonts w:ascii="Times New Roman" w:hAnsi="Times New Roman" w:cs="Times New Roman"/>
          <w:color w:val="000000" w:themeColor="text1"/>
          <w:sz w:val="22"/>
          <w:szCs w:val="22"/>
        </w:rPr>
        <w:t>код банка ______</w:t>
      </w:r>
      <w:r w:rsidR="0059594B">
        <w:rPr>
          <w:rFonts w:ascii="Times New Roman" w:hAnsi="Times New Roman" w:cs="Times New Roman"/>
          <w:color w:val="000000" w:themeColor="text1"/>
          <w:sz w:val="22"/>
          <w:szCs w:val="22"/>
        </w:rPr>
        <w:t>_____, УНП _</w:t>
      </w:r>
      <w:r w:rsidR="0059594B" w:rsidRPr="000A4712">
        <w:rPr>
          <w:rFonts w:ascii="Times New Roman" w:hAnsi="Times New Roman" w:cs="Times New Roman"/>
          <w:color w:val="000000" w:themeColor="text1"/>
          <w:sz w:val="22"/>
          <w:szCs w:val="22"/>
        </w:rPr>
        <w:t>____.</w:t>
      </w:r>
    </w:p>
    <w:p w:rsidR="0059594B" w:rsidRDefault="001543DA" w:rsidP="0059594B">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0059594B">
        <w:rPr>
          <w:rFonts w:ascii="Times New Roman" w:hAnsi="Times New Roman" w:cs="Times New Roman"/>
          <w:color w:val="000000" w:themeColor="text1"/>
          <w:sz w:val="22"/>
          <w:szCs w:val="22"/>
        </w:rPr>
        <w:t xml:space="preserve">(наименование банка) </w:t>
      </w:r>
    </w:p>
    <w:p w:rsidR="001543DA" w:rsidRPr="000A4712" w:rsidRDefault="001543DA" w:rsidP="0059594B">
      <w:pPr>
        <w:pStyle w:val="ConsPlusNonformat"/>
        <w:ind w:firstLine="708"/>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5.3. При изменении цены договора (цены объекта долевого строительства) в сл</w:t>
      </w:r>
      <w:r w:rsidR="0059594B">
        <w:rPr>
          <w:rFonts w:ascii="Times New Roman" w:hAnsi="Times New Roman" w:cs="Times New Roman"/>
          <w:color w:val="000000" w:themeColor="text1"/>
          <w:sz w:val="22"/>
          <w:szCs w:val="22"/>
        </w:rPr>
        <w:t>учаях, указанных в подпункте 4.4</w:t>
      </w:r>
      <w:r w:rsidRPr="000A4712">
        <w:rPr>
          <w:rFonts w:ascii="Times New Roman" w:hAnsi="Times New Roman" w:cs="Times New Roman"/>
          <w:color w:val="000000" w:themeColor="text1"/>
          <w:sz w:val="22"/>
          <w:szCs w:val="22"/>
        </w:rPr>
        <w:t xml:space="preserve"> пункта 4 настоящего договора, стороны, заключая дополнительное соглашение об изменении цены, одновременно вносят изменения в график платежей.</w:t>
      </w:r>
    </w:p>
    <w:p w:rsidR="001543DA" w:rsidRPr="000A4712" w:rsidRDefault="001543DA" w:rsidP="000A4712">
      <w:pPr>
        <w:pStyle w:val="ConsPlusNormal"/>
        <w:jc w:val="both"/>
        <w:rPr>
          <w:rFonts w:ascii="Times New Roman" w:hAnsi="Times New Roman" w:cs="Times New Roman"/>
          <w:color w:val="000000" w:themeColor="text1"/>
          <w:sz w:val="22"/>
          <w:szCs w:val="22"/>
        </w:rPr>
      </w:pPr>
    </w:p>
    <w:p w:rsidR="001543DA" w:rsidRPr="00CE3FDE" w:rsidRDefault="001543DA" w:rsidP="0059594B">
      <w:pPr>
        <w:pStyle w:val="ConsPlusNormal"/>
        <w:jc w:val="center"/>
        <w:rPr>
          <w:rFonts w:ascii="Times New Roman" w:hAnsi="Times New Roman" w:cs="Times New Roman"/>
          <w:b/>
          <w:color w:val="000000" w:themeColor="text1"/>
          <w:sz w:val="22"/>
          <w:szCs w:val="22"/>
        </w:rPr>
      </w:pPr>
      <w:r w:rsidRPr="00CE3FDE">
        <w:rPr>
          <w:rFonts w:ascii="Times New Roman" w:hAnsi="Times New Roman" w:cs="Times New Roman"/>
          <w:b/>
          <w:color w:val="000000" w:themeColor="text1"/>
          <w:sz w:val="22"/>
          <w:szCs w:val="22"/>
        </w:rPr>
        <w:t>6. Права и обязанности сторон</w:t>
      </w:r>
    </w:p>
    <w:p w:rsidR="001543DA" w:rsidRPr="00CE3FDE" w:rsidRDefault="001543DA" w:rsidP="000A4712">
      <w:pPr>
        <w:pStyle w:val="ConsPlusNormal"/>
        <w:jc w:val="both"/>
        <w:rPr>
          <w:rFonts w:ascii="Times New Roman" w:hAnsi="Times New Roman" w:cs="Times New Roman"/>
          <w:b/>
          <w:color w:val="000000" w:themeColor="text1"/>
          <w:sz w:val="22"/>
          <w:szCs w:val="22"/>
        </w:rPr>
      </w:pPr>
    </w:p>
    <w:p w:rsidR="0059594B" w:rsidRDefault="0059594B" w:rsidP="0059594B">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6.1. Дольщик имеет право:</w:t>
      </w:r>
    </w:p>
    <w:p w:rsidR="0059594B"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6.1.1. ознакомиться с проектной документацией, имеющей отношение к объекту долевого строительства;</w:t>
      </w:r>
    </w:p>
    <w:p w:rsidR="0059594B"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6.1.2. по согласованию с застройщиком посещать место строительства многоквартирного, </w:t>
      </w:r>
      <w:r w:rsidRPr="000A4712">
        <w:rPr>
          <w:rFonts w:ascii="Times New Roman" w:hAnsi="Times New Roman" w:cs="Times New Roman"/>
          <w:color w:val="000000" w:themeColor="text1"/>
          <w:sz w:val="22"/>
          <w:szCs w:val="22"/>
        </w:rPr>
        <w:lastRenderedPageBreak/>
        <w:t>блокированного, одноквартирного жилого дома в установленное застройщиком время, соблюдая при этом требования техники безопасности, и в установленном порядке знакомиться с ходом строительства;</w:t>
      </w:r>
    </w:p>
    <w:p w:rsidR="0059594B"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6.1.3. проинформировать застройщика путем подачи соответствующего заявления о своем решении финансировать внутренние отделочные работы (отказаться от внутренних отделочных работ до начала их выполнения) в объекте долевого строительства не позднее чем за 6 месяцев до даты ввода объекта строительства в эксплуатацию, установленной в настоящем договоре, при условии, что срок его строительства более 6 месяцев;</w:t>
      </w:r>
    </w:p>
    <w:p w:rsidR="0059594B"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6.1.4. передавать застройщику (при его согласии) в случае выполнения отделочных работ из материалов дольщика необходимые отделочные материалы, санитарно-техническое, электро- или газовое оборудование для их применения и установки в соответствии с дополнительным соглашением к настоящему договору;</w:t>
      </w:r>
    </w:p>
    <w:p w:rsidR="0059594B"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6.1.5. получать от застройщика и</w:t>
      </w:r>
      <w:r w:rsidR="0059594B">
        <w:rPr>
          <w:rFonts w:ascii="Times New Roman" w:hAnsi="Times New Roman" w:cs="Times New Roman"/>
          <w:color w:val="000000" w:themeColor="text1"/>
          <w:sz w:val="22"/>
          <w:szCs w:val="22"/>
        </w:rPr>
        <w:t>нформацию о ходе строительства;</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6.1.6. получить от застройщика документы, необходимые для государственной регистрации права на объект долевого строительства;</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6.1.7. требовать от застройщика устранения недостатков объекта долевого строительства, в том числе существенного нарушения качества объекта долевого строительства, выявленного в течение гарантийного срока;</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bookmarkStart w:id="6" w:name="Par166"/>
      <w:bookmarkEnd w:id="6"/>
      <w:r w:rsidRPr="000A4712">
        <w:rPr>
          <w:rFonts w:ascii="Times New Roman" w:hAnsi="Times New Roman" w:cs="Times New Roman"/>
          <w:color w:val="000000" w:themeColor="text1"/>
          <w:sz w:val="22"/>
          <w:szCs w:val="22"/>
        </w:rPr>
        <w:t>6.1.8. требовать расторжения настоящего договора в порядке, установленном в подпункте 7.2 пункта 7 настоящего договора, в любое время его исполнения, в том числе в случае неисполнения или ненадлежащего исполнения застройщиком своих обязательств, предусмотренных в настоящем договоре, а также в иных случаях, установленных настоящим договором.</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6.2. Дольщик обязан:</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6.2.1. уплачивать цену договора (цену объекта долевого строительства) в порядке, установленном в настоящем договоре;</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6.2.2. представлять подтверждающие документы (решение местного исполнительного и распорядительного органа (организации) о начислении одноразовой субсидии, включении в списки на получение льготных кредитов, предоставлении субсидии на уплату части процентов за пользование кредитом, субсидии на погашение основного долга по кредиту) при строительстве объекта долевого строительства с использованием государственной поддержки, решение о досрочном распоряжении средствами семейного капитала при строительстве объекта долевого строительства с использованием средств семейного капитала;</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6.2.3. вносить средства на строительство объекта долевого строительства в размерах, порядке и сроки, которые предусмотрены в настоящем договоре;</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6.2.4. явиться на приемку объекта долевого строительства в срок, установленный застройщиком или согласованный с застройщиком;</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6.2.5. принять от застройщика введенный в эксплуатацию объект долевого строительства по акту приемки-передачи в соответствии с условиями, определенными в настоящем договоре. При необходимости к акту приемки-передачи прилагается подписанный дольщиком и застройщиком перечень замечаний дольщика по состоянию объекта долевого строительства при его приемке-передаче;</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6.2.6. в трехмесячный срок после получения от застройщика документов для оформления прав на объект долевого строительства зарегистрировать такие права.</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6.3. Застройщик имеет право:</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6.3.1. требовать от дольщика перечисления средств на строительство объекта долевого строительства на условиях, определенных в настоящем договоре;</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bookmarkStart w:id="7" w:name="Par176"/>
      <w:bookmarkEnd w:id="7"/>
      <w:r w:rsidRPr="000A4712">
        <w:rPr>
          <w:rFonts w:ascii="Times New Roman" w:hAnsi="Times New Roman" w:cs="Times New Roman"/>
          <w:color w:val="000000" w:themeColor="text1"/>
          <w:sz w:val="22"/>
          <w:szCs w:val="22"/>
        </w:rPr>
        <w:t>6.3.2. расторгнуть настоящий договор в случае невнесения дольщиком в полном объеме платежей, предусмотренных настоящим договором, в течение двух периодов подряд согласно графику платежей или двух месяцев подряд при условии внесения платежей на основании справок застройщика либо в срок, установленный настоящим договором для уплаты цены договора (цены объекта долевого строительства), если уплата цены договора (цены объекта долевого строительства) в соответствии с настоящим договором производится единовременно, а также при несогласии дольщика с изменением цены договора (цены объекта долевого строительства) в случаях, предусмотренных в частя</w:t>
      </w:r>
      <w:r w:rsidR="0059594B">
        <w:rPr>
          <w:rFonts w:ascii="Times New Roman" w:hAnsi="Times New Roman" w:cs="Times New Roman"/>
          <w:color w:val="000000" w:themeColor="text1"/>
          <w:sz w:val="22"/>
          <w:szCs w:val="22"/>
        </w:rPr>
        <w:t>х второй и третьей подпункта 4.4</w:t>
      </w:r>
      <w:r w:rsidRPr="000A4712">
        <w:rPr>
          <w:rFonts w:ascii="Times New Roman" w:hAnsi="Times New Roman" w:cs="Times New Roman"/>
          <w:color w:val="000000" w:themeColor="text1"/>
          <w:sz w:val="22"/>
          <w:szCs w:val="22"/>
        </w:rPr>
        <w:t xml:space="preserve"> пункта 4 настоящего договора.</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 Застройщик обязан:</w:t>
      </w:r>
    </w:p>
    <w:p w:rsidR="0059594B"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6.4.1. ознакомить дольщика с документами, перечисленными в подпункте 1.3 пункта 1 настоящего договора, удостоверяющими его право на строительство </w:t>
      </w:r>
      <w:r w:rsidR="0059594B">
        <w:rPr>
          <w:rFonts w:ascii="Times New Roman" w:hAnsi="Times New Roman" w:cs="Times New Roman"/>
          <w:color w:val="000000" w:themeColor="text1"/>
          <w:sz w:val="22"/>
          <w:szCs w:val="22"/>
        </w:rPr>
        <w:t xml:space="preserve">объекта долевого </w:t>
      </w:r>
      <w:r w:rsidR="0059594B">
        <w:rPr>
          <w:rFonts w:ascii="Times New Roman" w:hAnsi="Times New Roman" w:cs="Times New Roman"/>
          <w:color w:val="000000" w:themeColor="text1"/>
          <w:sz w:val="22"/>
          <w:szCs w:val="22"/>
        </w:rPr>
        <w:lastRenderedPageBreak/>
        <w:t>строительства.</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В течение трех рабочих дней со дня подписания сторонами настоящего договора представить его для регистрации в местный исполнительный и распорядительный орган и в течение трех рабочих дней со дня его регистрации выслать один экземпляр зарегистрированного договора дольщику заказным письмом или вручить его дольщику лично под подпись;</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6.4.2. обеспечить за счет средств дольщика в срок, указанный в настоящем договоре, строительство объекта долевого строительства в соответствии с проектной документацией;</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6.4.3. организовать непрерывный процесс финансирования строительства объекта долевого строительства, контролировать поступление средств на строительство, обеспечить информирование дольщика по всем вопросам заключения и исполнения настоящего договора, контролировать исполнение обязательств по настоящему договору;</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6.4.4. передать дольщику окончательный расчет стоимости объекта долевого строительства в течение 25 календарных дней после приемки объекта в эксплуатацию;</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6.4.5. в случае смерти дольщика заключить договор с его наследником;</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6.4.6. уведомить дольщика о вносимых изменениях в проектную документацию в случае, если они повлекут увеличение или уменьшение цены договора (цены объекта долевого строительства) или иных качественных его показателей;</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6.4.7. обеспечивать сохранность установленного оборудования до передачи объекта долевого строительства дольщику;</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6.4.8. обеспечить государственную регистрацию многоквартирного, блокированного жилого дома в установленном порядке, а также подготовку необходимых документов и передачу их представителю товарищества собственников, если это товарищество создано, либо лицу, определяемому общим собранием дольщиков или уполномоченному местным исполнительным и распорядительным органом, для последующего оформления прав на земельный участок;</w:t>
      </w:r>
    </w:p>
    <w:p w:rsidR="0059594B"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6.4.9. передать дольщику документы, необходимые для государственной регистрации права на объект долевого строительства, и объект долевого строительства в соответствии с законодательством и условиями настоящего договора;</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w:t>
      </w:r>
      <w:r w:rsidR="0059594B">
        <w:rPr>
          <w:rFonts w:ascii="Times New Roman" w:hAnsi="Times New Roman" w:cs="Times New Roman"/>
          <w:color w:val="000000" w:themeColor="text1"/>
          <w:sz w:val="22"/>
          <w:szCs w:val="22"/>
        </w:rPr>
        <w:t xml:space="preserve">4.10. устранить недостатки, обнаруженные в переданном </w:t>
      </w:r>
      <w:r w:rsidRPr="000A4712">
        <w:rPr>
          <w:rFonts w:ascii="Times New Roman" w:hAnsi="Times New Roman" w:cs="Times New Roman"/>
          <w:color w:val="000000" w:themeColor="text1"/>
          <w:sz w:val="22"/>
          <w:szCs w:val="22"/>
        </w:rPr>
        <w:t>объекте</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долевого строительства и</w:t>
      </w:r>
      <w:r w:rsidR="0059594B">
        <w:rPr>
          <w:rFonts w:ascii="Times New Roman" w:hAnsi="Times New Roman" w:cs="Times New Roman"/>
          <w:color w:val="000000" w:themeColor="text1"/>
          <w:sz w:val="22"/>
          <w:szCs w:val="22"/>
        </w:rPr>
        <w:t>,</w:t>
      </w:r>
      <w:r w:rsidRPr="000A4712">
        <w:rPr>
          <w:rFonts w:ascii="Times New Roman" w:hAnsi="Times New Roman" w:cs="Times New Roman"/>
          <w:color w:val="000000" w:themeColor="text1"/>
          <w:sz w:val="22"/>
          <w:szCs w:val="22"/>
        </w:rPr>
        <w:t xml:space="preserve"> отраженные в акте приемки-передачи</w:t>
      </w:r>
      <w:r w:rsidR="0059594B">
        <w:rPr>
          <w:rFonts w:ascii="Times New Roman" w:hAnsi="Times New Roman" w:cs="Times New Roman"/>
          <w:color w:val="000000" w:themeColor="text1"/>
          <w:sz w:val="22"/>
          <w:szCs w:val="22"/>
        </w:rPr>
        <w:t>,</w:t>
      </w:r>
      <w:r w:rsidRPr="000A4712">
        <w:rPr>
          <w:rFonts w:ascii="Times New Roman" w:hAnsi="Times New Roman" w:cs="Times New Roman"/>
          <w:color w:val="000000" w:themeColor="text1"/>
          <w:sz w:val="22"/>
          <w:szCs w:val="22"/>
        </w:rPr>
        <w:t xml:space="preserve"> либо выявленные</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в течение гарантийного срока, в ________________________;</w:t>
      </w:r>
    </w:p>
    <w:p w:rsidR="0059594B" w:rsidRDefault="001543DA" w:rsidP="0059594B">
      <w:pPr>
        <w:pStyle w:val="ConsPlusNonformat"/>
        <w:jc w:val="both"/>
        <w:rPr>
          <w:rFonts w:ascii="Times New Roman" w:hAnsi="Times New Roman" w:cs="Times New Roman"/>
          <w:i/>
          <w:iCs/>
          <w:color w:val="000000" w:themeColor="text1"/>
          <w:sz w:val="22"/>
          <w:szCs w:val="22"/>
        </w:rPr>
      </w:pP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(указать срок)</w:t>
      </w:r>
    </w:p>
    <w:p w:rsidR="001543DA" w:rsidRPr="000A4712" w:rsidRDefault="001543DA" w:rsidP="0059594B">
      <w:pPr>
        <w:pStyle w:val="ConsPlusNonformat"/>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6.4.11. передать в установленном порядке общее имущество многоквартирного жилого дома представителю товарищества собственников, если это товарищество создано, либо лицу, определяемому общим собранием дольщиков или уполномоченному местным исполнительным и распорядительным органом, если такое товарищество не создано;</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6.4.12. обеспечить выполнение требований, установленных законодательством, в том числе техническими нормативными правовыми актами, содержащими обязательные для соблюдения технические требования;</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6.4.13. в случае досрочного расторжения настоящего договора при несогласии дольщика с изменением цены договора (цены объекта долевого строительства) провести сопоставление путем приведения в единый уровень цен на заданную дату расчета внесенных дольщиком в текущих ценах платежей на строительство объекта долевого строительства и стоимости выполненных работ (произведенных затрат), приходящейся на объект долевого строительства.</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6.4.14. заключить с дольщиком дополнительное соглашение на выполнение (исключение выполнения) внутренних отделочных работ в объекте долевого строительства при наличии соответствующего заявления дольщика в срок не позднее чем за 6 месяцев до даты ввода объекта строительства в эксплуатацию, установленной в настоящем договоре, при условии, что срок его строительства более 6 месяцев;</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6.4.15. при строительстве жилых помещений с привлечением денежных средств физических лиц в течение трех месяцев после приемки объекта строительства в эксплуатацию с учетом работ, перенесенных на благоприятный период их выполнения, организовать за свой счет проведение аудита на предмет установления прибыли не более 5 процентов от определяемой в текущих ценах сметной стоимости жилых помещений.</w:t>
      </w:r>
    </w:p>
    <w:p w:rsidR="0059594B"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В течение трех рабочих дней после получения аудиторского заключения застройщик представляет копию этого заключения в местные исполнительные и распорядительные органы, выдавшие разрешительную документацию на строит</w:t>
      </w:r>
      <w:r w:rsidR="0059594B">
        <w:rPr>
          <w:rFonts w:ascii="Times New Roman" w:hAnsi="Times New Roman" w:cs="Times New Roman"/>
          <w:color w:val="000000" w:themeColor="text1"/>
          <w:sz w:val="22"/>
          <w:szCs w:val="22"/>
        </w:rPr>
        <w:t>ельство объекта строительства.</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В случае выявления по результатам аудита превышения размера прибыли застройщик </w:t>
      </w:r>
      <w:r w:rsidRPr="000A4712">
        <w:rPr>
          <w:rFonts w:ascii="Times New Roman" w:hAnsi="Times New Roman" w:cs="Times New Roman"/>
          <w:color w:val="000000" w:themeColor="text1"/>
          <w:sz w:val="22"/>
          <w:szCs w:val="22"/>
        </w:rPr>
        <w:lastRenderedPageBreak/>
        <w:t>возвращает в установленном законодательством порядке излишне уплаченные суммы средств физическим лицам не позднее месяца со дня получения аудиторского заключения.</w:t>
      </w:r>
    </w:p>
    <w:p w:rsidR="001543DA" w:rsidRPr="000A4712" w:rsidRDefault="001543DA" w:rsidP="000A4712">
      <w:pPr>
        <w:pStyle w:val="ConsPlusNormal"/>
        <w:jc w:val="both"/>
        <w:rPr>
          <w:rFonts w:ascii="Times New Roman" w:hAnsi="Times New Roman" w:cs="Times New Roman"/>
          <w:color w:val="000000" w:themeColor="text1"/>
          <w:sz w:val="22"/>
          <w:szCs w:val="22"/>
        </w:rPr>
      </w:pPr>
    </w:p>
    <w:p w:rsidR="001543DA" w:rsidRPr="00CE3FDE" w:rsidRDefault="001543DA" w:rsidP="0059594B">
      <w:pPr>
        <w:pStyle w:val="ConsPlusNormal"/>
        <w:jc w:val="center"/>
        <w:rPr>
          <w:rFonts w:ascii="Times New Roman" w:hAnsi="Times New Roman" w:cs="Times New Roman"/>
          <w:b/>
          <w:color w:val="000000" w:themeColor="text1"/>
          <w:sz w:val="22"/>
          <w:szCs w:val="22"/>
        </w:rPr>
      </w:pPr>
      <w:r w:rsidRPr="00CE3FDE">
        <w:rPr>
          <w:rFonts w:ascii="Times New Roman" w:hAnsi="Times New Roman" w:cs="Times New Roman"/>
          <w:b/>
          <w:color w:val="000000" w:themeColor="text1"/>
          <w:sz w:val="22"/>
          <w:szCs w:val="22"/>
        </w:rPr>
        <w:t>7. Изменение, дополнение и расторжение настоящего договора</w:t>
      </w:r>
    </w:p>
    <w:p w:rsidR="001543DA" w:rsidRPr="000A4712" w:rsidRDefault="001543DA" w:rsidP="0059594B">
      <w:pPr>
        <w:pStyle w:val="ConsPlusNormal"/>
        <w:jc w:val="center"/>
        <w:rPr>
          <w:rFonts w:ascii="Times New Roman" w:hAnsi="Times New Roman" w:cs="Times New Roman"/>
          <w:color w:val="000000" w:themeColor="text1"/>
          <w:sz w:val="22"/>
          <w:szCs w:val="22"/>
        </w:rPr>
      </w:pPr>
    </w:p>
    <w:p w:rsidR="001543DA" w:rsidRPr="000A4712" w:rsidRDefault="001543DA" w:rsidP="000A4712">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7.1. Изменения (дополнения) в настоящий договор вносятся путем заключения дополнительного соглашения, являющегося неотъемлемой частью настоящего договора.</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bookmarkStart w:id="8" w:name="Par205"/>
      <w:bookmarkEnd w:id="8"/>
      <w:r w:rsidRPr="000A4712">
        <w:rPr>
          <w:rFonts w:ascii="Times New Roman" w:hAnsi="Times New Roman" w:cs="Times New Roman"/>
          <w:color w:val="000000" w:themeColor="text1"/>
          <w:sz w:val="22"/>
          <w:szCs w:val="22"/>
        </w:rPr>
        <w:t>7.2. В случаях, предусмотренных в подпунктах 6.1.8 и 6.3.2 пункта 6 настоящего договора, стороны вправе по своей инициативе требовать его досрочного расторжения.</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Стороны извещают друг друга о расторжении настоящего договора за один месяц в письменной форме (заказным письмом с уведомлением). Сторонами подписывается акт о расторжении настоящего договора в срок не позднее месяца со дня получения такого извещения. При наличии у дольщика обстоятельств, препятствующих в месячный срок подписать акт о расторжении настоящего договора, подтвержденных соответствующими документами (листок нетрудоспособности, копия приказа о командировке, об отпуске и другое), этот акт подписывается по истечении указанных обстоятельств, но не позднее пяти дней со дня их истечения. Настоящий договор считается расторгнутым после подписания сторонами данного акта.</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В случае </w:t>
      </w:r>
      <w:proofErr w:type="spellStart"/>
      <w:r w:rsidRPr="000A4712">
        <w:rPr>
          <w:rFonts w:ascii="Times New Roman" w:hAnsi="Times New Roman" w:cs="Times New Roman"/>
          <w:color w:val="000000" w:themeColor="text1"/>
          <w:sz w:val="22"/>
          <w:szCs w:val="22"/>
        </w:rPr>
        <w:t>недостижения</w:t>
      </w:r>
      <w:proofErr w:type="spellEnd"/>
      <w:r w:rsidRPr="000A4712">
        <w:rPr>
          <w:rFonts w:ascii="Times New Roman" w:hAnsi="Times New Roman" w:cs="Times New Roman"/>
          <w:color w:val="000000" w:themeColor="text1"/>
          <w:sz w:val="22"/>
          <w:szCs w:val="22"/>
        </w:rPr>
        <w:t xml:space="preserve"> соглашения о досрочном расторжении настоящего договора по истечении пятидневного срока со дня отказа другой стороны расторгнуть настоящий договор либо неполучения ответа с согласием (отказом) досрочно его расторгнуть в установленный в заказном письме срок, но не ранее 30 дней с даты получения письма сторона вправе в одностороннем порядке отказаться от исполнения настоящего договора, проинформировав об этом в письменном виде другую сторону в трехдневный срок со дня принятия такого решения.</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7.3. При досрочном расторжении настоящего договора, отказе сторон в одностороннем порядке от его исполнения застройщик обязан произвести возврат полученных от дольщика средств в порядке, установленном Советом Министров Республики Беларусь.</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7.4. О расторжении договора создания объекта долевого строительства, строящегося по направлению местного исполнительного и распорядительного органа с использованием государственной поддержки, застройщик уведомляет местный исполнительный и распорядительный орган, выдавший дольщику направление для заключения договора.</w:t>
      </w:r>
    </w:p>
    <w:p w:rsidR="001543DA" w:rsidRPr="000A4712" w:rsidRDefault="001543DA" w:rsidP="000A4712">
      <w:pPr>
        <w:pStyle w:val="ConsPlusNormal"/>
        <w:jc w:val="both"/>
        <w:rPr>
          <w:rFonts w:ascii="Times New Roman" w:hAnsi="Times New Roman" w:cs="Times New Roman"/>
          <w:color w:val="000000" w:themeColor="text1"/>
          <w:sz w:val="22"/>
          <w:szCs w:val="22"/>
        </w:rPr>
      </w:pPr>
    </w:p>
    <w:p w:rsidR="001543DA" w:rsidRPr="00CE3FDE" w:rsidRDefault="001543DA" w:rsidP="0059594B">
      <w:pPr>
        <w:pStyle w:val="ConsPlusNormal"/>
        <w:jc w:val="center"/>
        <w:rPr>
          <w:rFonts w:ascii="Times New Roman" w:hAnsi="Times New Roman" w:cs="Times New Roman"/>
          <w:b/>
          <w:color w:val="000000" w:themeColor="text1"/>
          <w:sz w:val="22"/>
          <w:szCs w:val="22"/>
        </w:rPr>
      </w:pPr>
      <w:r w:rsidRPr="00CE3FDE">
        <w:rPr>
          <w:rFonts w:ascii="Times New Roman" w:hAnsi="Times New Roman" w:cs="Times New Roman"/>
          <w:b/>
          <w:color w:val="000000" w:themeColor="text1"/>
          <w:sz w:val="22"/>
          <w:szCs w:val="22"/>
        </w:rPr>
        <w:t>8. Ответственность сторон</w:t>
      </w:r>
    </w:p>
    <w:p w:rsidR="001543DA" w:rsidRPr="000A4712" w:rsidRDefault="001543DA" w:rsidP="000A4712">
      <w:pPr>
        <w:pStyle w:val="ConsPlusNormal"/>
        <w:jc w:val="both"/>
        <w:rPr>
          <w:rFonts w:ascii="Times New Roman" w:hAnsi="Times New Roman" w:cs="Times New Roman"/>
          <w:color w:val="000000" w:themeColor="text1"/>
          <w:sz w:val="22"/>
          <w:szCs w:val="22"/>
        </w:rPr>
      </w:pPr>
    </w:p>
    <w:p w:rsidR="001543DA" w:rsidRPr="000A4712" w:rsidRDefault="001543DA" w:rsidP="000A4712">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8.1. В случае нарушения сроков исполнения обязательств по настоящему договору застройщик достраивает объект с выплатой сумм штрафных санкций дольщикам, выполнившим в полном объеме свои договорные обязательства по своевременной оплате цены договора (цены объекта долевого строительства), в срок не позднее двух месяцев после передачи объекта дольщику в размере 0,01 процента (при превышении нормативных сроков строительства до трех месяцев), 0,02 процента (при превышении нормативных сроков строительства от трех до шести месяцев), 0,03 процента (при превышении нормативных сроков строительства свыше шести месяцев) от суммы внесенных дольщиком платежей за каждый день просрочки, если больший размер санкций не определен законодательными актами или настоящим договором.</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Данные меры ответственности не применяются к застройщику, допустившему нарушение сроков исполнения обязательств по настоящему договору по причине нарушения дольщиком сроков внесения платежей в части государственной поддержки, а также средств семейного капитала.</w:t>
      </w:r>
    </w:p>
    <w:p w:rsidR="0059594B"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8.2. В случае отсутствия вины застройщика в невыполнении нормативного срока строительства застройщик при достройке объекта вправе применять прогнозные индексы цен в строительстве в течение всего допол</w:t>
      </w:r>
      <w:r w:rsidR="0059594B">
        <w:rPr>
          <w:rFonts w:ascii="Times New Roman" w:hAnsi="Times New Roman" w:cs="Times New Roman"/>
          <w:color w:val="000000" w:themeColor="text1"/>
          <w:sz w:val="22"/>
          <w:szCs w:val="22"/>
        </w:rPr>
        <w:t>нительного срока строительства.</w:t>
      </w:r>
    </w:p>
    <w:p w:rsidR="0059594B"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8.3. В случае нарушения установленного настоящим договором срока внесения платежей дольщик уплачивает застройщику неустойку (пеню) в размере 0,02 процента (при необходимости внесения дольщиком платежей в соответствии с графиком платежей или по справкам застройщика) или 0,002 процента (если платежи должны вноситься дольщиком единовременно) от суммы просроченного платежа за каждый день просрочки до дня погашения задолженности либо принятия решения о расторжении настоящего договора в установленном порядке. Данные меры ответственности не распространяются на дольщиков в части несвоевременного перечисления государственной поддержки, а также средств семейного капитала.</w:t>
      </w:r>
    </w:p>
    <w:p w:rsidR="0059594B"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lastRenderedPageBreak/>
        <w:t>8.4. В случае отказа дольщика от подписания акта приемки-передачи объекта долевого строительства надлежащего качества, передаваемого застройщиком, дольщик уплачивает застройщику пеню в размере 0,01 процента от суммы средств, внесенных им в счет оплаты цены договора (цены объекта долевого строительства), за каждый день просрочки подписания акта приемки-передачи.</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8.5. Споры, возникающие при исполнении настоящего договора, разрешаются в судебном порядке.</w:t>
      </w:r>
    </w:p>
    <w:p w:rsidR="001543DA" w:rsidRPr="000A4712" w:rsidRDefault="001543DA" w:rsidP="000A4712">
      <w:pPr>
        <w:pStyle w:val="ConsPlusNormal"/>
        <w:jc w:val="both"/>
        <w:rPr>
          <w:rFonts w:ascii="Times New Roman" w:hAnsi="Times New Roman" w:cs="Times New Roman"/>
          <w:color w:val="000000" w:themeColor="text1"/>
          <w:sz w:val="22"/>
          <w:szCs w:val="22"/>
        </w:rPr>
      </w:pPr>
    </w:p>
    <w:p w:rsidR="001543DA" w:rsidRPr="00CE3FDE" w:rsidRDefault="001543DA" w:rsidP="0059594B">
      <w:pPr>
        <w:pStyle w:val="ConsPlusNonformat"/>
        <w:jc w:val="center"/>
        <w:rPr>
          <w:rFonts w:ascii="Times New Roman" w:hAnsi="Times New Roman" w:cs="Times New Roman"/>
          <w:b/>
          <w:color w:val="000000" w:themeColor="text1"/>
          <w:sz w:val="22"/>
          <w:szCs w:val="22"/>
        </w:rPr>
      </w:pPr>
      <w:r w:rsidRPr="00CE3FDE">
        <w:rPr>
          <w:rFonts w:ascii="Times New Roman" w:hAnsi="Times New Roman" w:cs="Times New Roman"/>
          <w:b/>
          <w:color w:val="000000" w:themeColor="text1"/>
          <w:sz w:val="22"/>
          <w:szCs w:val="22"/>
        </w:rPr>
        <w:t>9. Дополнительные положения</w:t>
      </w:r>
    </w:p>
    <w:p w:rsidR="001543DA" w:rsidRPr="000A4712" w:rsidRDefault="001543DA" w:rsidP="000A4712">
      <w:pPr>
        <w:pStyle w:val="ConsPlusNonformat"/>
        <w:jc w:val="both"/>
        <w:rPr>
          <w:rFonts w:ascii="Times New Roman" w:hAnsi="Times New Roman" w:cs="Times New Roman"/>
          <w:color w:val="000000" w:themeColor="text1"/>
          <w:sz w:val="22"/>
          <w:szCs w:val="22"/>
        </w:rPr>
      </w:pP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___________________________________________________________________________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__________________________________________________________________________.</w:t>
      </w:r>
    </w:p>
    <w:p w:rsidR="001543DA" w:rsidRPr="000A4712" w:rsidRDefault="001543DA" w:rsidP="000A4712">
      <w:pPr>
        <w:pStyle w:val="ConsPlusNormal"/>
        <w:jc w:val="both"/>
        <w:rPr>
          <w:rFonts w:ascii="Times New Roman" w:hAnsi="Times New Roman" w:cs="Times New Roman"/>
          <w:color w:val="000000" w:themeColor="text1"/>
          <w:sz w:val="22"/>
          <w:szCs w:val="22"/>
        </w:rPr>
      </w:pPr>
    </w:p>
    <w:p w:rsidR="001543DA" w:rsidRPr="00CE3FDE" w:rsidRDefault="001543DA" w:rsidP="00CE3FDE">
      <w:pPr>
        <w:pStyle w:val="ConsPlusNormal"/>
        <w:ind w:firstLine="540"/>
        <w:jc w:val="center"/>
        <w:rPr>
          <w:rFonts w:ascii="Times New Roman" w:hAnsi="Times New Roman" w:cs="Times New Roman"/>
          <w:b/>
          <w:color w:val="000000" w:themeColor="text1"/>
          <w:sz w:val="22"/>
          <w:szCs w:val="22"/>
        </w:rPr>
      </w:pPr>
      <w:r w:rsidRPr="00CE3FDE">
        <w:rPr>
          <w:rFonts w:ascii="Times New Roman" w:hAnsi="Times New Roman" w:cs="Times New Roman"/>
          <w:b/>
          <w:color w:val="000000" w:themeColor="text1"/>
          <w:sz w:val="22"/>
          <w:szCs w:val="22"/>
        </w:rPr>
        <w:t>10. Заключительные положения</w:t>
      </w:r>
    </w:p>
    <w:p w:rsidR="001543DA" w:rsidRPr="00CE3FDE" w:rsidRDefault="001543DA" w:rsidP="00CE3FDE">
      <w:pPr>
        <w:pStyle w:val="ConsPlusNormal"/>
        <w:jc w:val="center"/>
        <w:rPr>
          <w:rFonts w:ascii="Times New Roman" w:hAnsi="Times New Roman" w:cs="Times New Roman"/>
          <w:b/>
          <w:color w:val="000000" w:themeColor="text1"/>
          <w:sz w:val="22"/>
          <w:szCs w:val="22"/>
        </w:rPr>
      </w:pPr>
    </w:p>
    <w:p w:rsidR="001543DA" w:rsidRPr="000A4712" w:rsidRDefault="001543DA" w:rsidP="000A4712">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10.1. Настоящий договор вступает в силу с даты его регистрации в местном исполнительном и распорядительном органе и действует до полного исполнения сторонами своих обязательств.</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10.2. Все приложения, дополнения и изменения к настоящему договору являются его неотъемлемой частью.</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10.3. Приложениями к настоящему договору являются:</w:t>
      </w:r>
    </w:p>
    <w:p w:rsidR="001543DA" w:rsidRPr="000A4712" w:rsidRDefault="0059594B" w:rsidP="0059594B">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приложение 1 «</w:t>
      </w:r>
      <w:r w:rsidR="001543DA" w:rsidRPr="000A4712">
        <w:rPr>
          <w:rFonts w:ascii="Times New Roman" w:hAnsi="Times New Roman" w:cs="Times New Roman"/>
          <w:color w:val="000000" w:themeColor="text1"/>
          <w:sz w:val="22"/>
          <w:szCs w:val="22"/>
        </w:rPr>
        <w:t>Характеристика</w:t>
      </w:r>
      <w:r>
        <w:rPr>
          <w:rFonts w:ascii="Times New Roman" w:hAnsi="Times New Roman" w:cs="Times New Roman"/>
          <w:color w:val="000000" w:themeColor="text1"/>
          <w:sz w:val="22"/>
          <w:szCs w:val="22"/>
        </w:rPr>
        <w:t xml:space="preserve"> объекта долевого строительства»</w:t>
      </w:r>
      <w:r w:rsidR="001543DA" w:rsidRPr="000A4712">
        <w:rPr>
          <w:rFonts w:ascii="Times New Roman" w:hAnsi="Times New Roman" w:cs="Times New Roman"/>
          <w:color w:val="000000" w:themeColor="text1"/>
          <w:sz w:val="22"/>
          <w:szCs w:val="22"/>
        </w:rPr>
        <w:t>;</w:t>
      </w:r>
    </w:p>
    <w:p w:rsidR="001543DA" w:rsidRPr="000A4712" w:rsidRDefault="0059594B" w:rsidP="0059594B">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приложение 2 «</w:t>
      </w:r>
      <w:r w:rsidR="001543DA" w:rsidRPr="000A4712">
        <w:rPr>
          <w:rFonts w:ascii="Times New Roman" w:hAnsi="Times New Roman" w:cs="Times New Roman"/>
          <w:color w:val="000000" w:themeColor="text1"/>
          <w:sz w:val="22"/>
          <w:szCs w:val="22"/>
        </w:rPr>
        <w:t>Перечень затрат застройщика, не включенных в сводный сметный расчет стоимости строительства объекта долевого строительства, но относ</w:t>
      </w:r>
      <w:r>
        <w:rPr>
          <w:rFonts w:ascii="Times New Roman" w:hAnsi="Times New Roman" w:cs="Times New Roman"/>
          <w:color w:val="000000" w:themeColor="text1"/>
          <w:sz w:val="22"/>
          <w:szCs w:val="22"/>
        </w:rPr>
        <w:t>имых на стоимость строительства»</w:t>
      </w:r>
      <w:r w:rsidR="001543DA" w:rsidRPr="000A4712">
        <w:rPr>
          <w:rFonts w:ascii="Times New Roman" w:hAnsi="Times New Roman" w:cs="Times New Roman"/>
          <w:color w:val="000000" w:themeColor="text1"/>
          <w:sz w:val="22"/>
          <w:szCs w:val="22"/>
        </w:rPr>
        <w:t>;</w:t>
      </w:r>
    </w:p>
    <w:p w:rsidR="001543DA" w:rsidRPr="000A4712" w:rsidRDefault="0059594B" w:rsidP="0059594B">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приложение 3 «</w:t>
      </w:r>
      <w:r w:rsidR="001543DA" w:rsidRPr="000A4712">
        <w:rPr>
          <w:rFonts w:ascii="Times New Roman" w:hAnsi="Times New Roman" w:cs="Times New Roman"/>
          <w:color w:val="000000" w:themeColor="text1"/>
          <w:sz w:val="22"/>
          <w:szCs w:val="22"/>
        </w:rPr>
        <w:t>Акт приемки-передачи</w:t>
      </w:r>
      <w:r>
        <w:rPr>
          <w:rFonts w:ascii="Times New Roman" w:hAnsi="Times New Roman" w:cs="Times New Roman"/>
          <w:color w:val="000000" w:themeColor="text1"/>
          <w:sz w:val="22"/>
          <w:szCs w:val="22"/>
        </w:rPr>
        <w:t xml:space="preserve"> объекта долевого строительства»</w:t>
      </w:r>
      <w:r w:rsidR="001543DA" w:rsidRPr="000A4712">
        <w:rPr>
          <w:rFonts w:ascii="Times New Roman" w:hAnsi="Times New Roman" w:cs="Times New Roman"/>
          <w:color w:val="000000" w:themeColor="text1"/>
          <w:sz w:val="22"/>
          <w:szCs w:val="22"/>
        </w:rPr>
        <w:t>;</w:t>
      </w:r>
    </w:p>
    <w:p w:rsidR="001543DA" w:rsidRPr="000A4712" w:rsidRDefault="0059594B" w:rsidP="0059594B">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приложение 4 «</w:t>
      </w:r>
      <w:r w:rsidR="001543DA" w:rsidRPr="000A4712">
        <w:rPr>
          <w:rFonts w:ascii="Times New Roman" w:hAnsi="Times New Roman" w:cs="Times New Roman"/>
          <w:color w:val="000000" w:themeColor="text1"/>
          <w:sz w:val="22"/>
          <w:szCs w:val="22"/>
        </w:rPr>
        <w:t>Расчет затрат застройщика на строительство</w:t>
      </w:r>
      <w:r>
        <w:rPr>
          <w:rFonts w:ascii="Times New Roman" w:hAnsi="Times New Roman" w:cs="Times New Roman"/>
          <w:color w:val="000000" w:themeColor="text1"/>
          <w:sz w:val="22"/>
          <w:szCs w:val="22"/>
        </w:rPr>
        <w:t xml:space="preserve"> объекта долевого строительства»</w:t>
      </w:r>
      <w:r w:rsidR="001543DA" w:rsidRPr="000A4712">
        <w:rPr>
          <w:rFonts w:ascii="Times New Roman" w:hAnsi="Times New Roman" w:cs="Times New Roman"/>
          <w:color w:val="000000" w:themeColor="text1"/>
          <w:sz w:val="22"/>
          <w:szCs w:val="22"/>
        </w:rPr>
        <w:t>;</w:t>
      </w:r>
    </w:p>
    <w:p w:rsidR="001543DA" w:rsidRPr="000A4712" w:rsidRDefault="0059594B" w:rsidP="0059594B">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приложение 5 «</w:t>
      </w:r>
      <w:r w:rsidR="001543DA" w:rsidRPr="000A4712">
        <w:rPr>
          <w:rFonts w:ascii="Times New Roman" w:hAnsi="Times New Roman" w:cs="Times New Roman"/>
          <w:color w:val="000000" w:themeColor="text1"/>
          <w:sz w:val="22"/>
          <w:szCs w:val="22"/>
        </w:rPr>
        <w:t>График платежей при строительстве</w:t>
      </w:r>
      <w:r>
        <w:rPr>
          <w:rFonts w:ascii="Times New Roman" w:hAnsi="Times New Roman" w:cs="Times New Roman"/>
          <w:color w:val="000000" w:themeColor="text1"/>
          <w:sz w:val="22"/>
          <w:szCs w:val="22"/>
        </w:rPr>
        <w:t xml:space="preserve"> объекта долевого строительства»</w:t>
      </w:r>
      <w:r w:rsidR="001543DA" w:rsidRPr="000A4712">
        <w:rPr>
          <w:rFonts w:ascii="Times New Roman" w:hAnsi="Times New Roman" w:cs="Times New Roman"/>
          <w:color w:val="000000" w:themeColor="text1"/>
          <w:sz w:val="22"/>
          <w:szCs w:val="22"/>
        </w:rPr>
        <w:t>.</w:t>
      </w:r>
    </w:p>
    <w:p w:rsidR="001543DA" w:rsidRPr="000A4712" w:rsidRDefault="001543DA" w:rsidP="0059594B">
      <w:pPr>
        <w:pStyle w:val="ConsPlusNormal"/>
        <w:ind w:firstLine="540"/>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10.4. Настоящий договор составлен в двух экземплярах по одному для каждой из сторон.</w:t>
      </w:r>
    </w:p>
    <w:p w:rsidR="001543DA" w:rsidRPr="000A4712" w:rsidRDefault="0059594B" w:rsidP="0059594B">
      <w:pPr>
        <w:pStyle w:val="ConsPlusNormal"/>
        <w:ind w:firstLine="5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10.5. Адреса и реквизиты сторон:</w:t>
      </w:r>
    </w:p>
    <w:p w:rsidR="001543DA" w:rsidRPr="000A4712" w:rsidRDefault="001543DA" w:rsidP="000A4712">
      <w:pPr>
        <w:pStyle w:val="ConsPlusNormal"/>
        <w:jc w:val="both"/>
        <w:rPr>
          <w:rFonts w:ascii="Times New Roman" w:hAnsi="Times New Roman" w:cs="Times New Roman"/>
          <w:color w:val="000000" w:themeColor="text1"/>
          <w:sz w:val="22"/>
          <w:szCs w:val="22"/>
        </w:rPr>
      </w:pP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Застройщик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Дольщик</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____________________________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________________________________________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 xml:space="preserve">(наименование </w:t>
      </w:r>
      <w:proofErr w:type="gramStart"/>
      <w:r w:rsidRPr="000A4712">
        <w:rPr>
          <w:rFonts w:ascii="Times New Roman" w:hAnsi="Times New Roman" w:cs="Times New Roman"/>
          <w:i/>
          <w:iCs/>
          <w:color w:val="000000" w:themeColor="text1"/>
          <w:sz w:val="22"/>
          <w:szCs w:val="22"/>
        </w:rPr>
        <w:t xml:space="preserve">застройщика)   </w:t>
      </w:r>
      <w:proofErr w:type="gramEnd"/>
      <w:r w:rsidRPr="000A4712">
        <w:rPr>
          <w:rFonts w:ascii="Times New Roman" w:hAnsi="Times New Roman" w:cs="Times New Roman"/>
          <w:i/>
          <w:iCs/>
          <w:color w:val="000000" w:themeColor="text1"/>
          <w:sz w:val="22"/>
          <w:szCs w:val="22"/>
        </w:rPr>
        <w:t xml:space="preserve">          </w:t>
      </w:r>
      <w:r w:rsidR="0059594B">
        <w:rPr>
          <w:rFonts w:ascii="Times New Roman" w:hAnsi="Times New Roman" w:cs="Times New Roman"/>
          <w:i/>
          <w:iCs/>
          <w:color w:val="000000" w:themeColor="text1"/>
          <w:sz w:val="22"/>
          <w:szCs w:val="22"/>
        </w:rPr>
        <w:t xml:space="preserve">                                    </w:t>
      </w:r>
      <w:r w:rsidRPr="000A4712">
        <w:rPr>
          <w:rFonts w:ascii="Times New Roman" w:hAnsi="Times New Roman" w:cs="Times New Roman"/>
          <w:i/>
          <w:iCs/>
          <w:color w:val="000000" w:themeColor="text1"/>
          <w:sz w:val="22"/>
          <w:szCs w:val="22"/>
        </w:rPr>
        <w:t xml:space="preserve">   (фамилия, собственное имя,</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Место нахождения ___________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________________________________________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____________________________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отчество (если таковое имеется),</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________________________________________</w:t>
      </w:r>
    </w:p>
    <w:p w:rsidR="001543DA" w:rsidRPr="000A4712" w:rsidRDefault="00CE3FDE" w:rsidP="000A4712">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Счет №</w:t>
      </w:r>
      <w:r w:rsidR="001543DA" w:rsidRPr="000A4712">
        <w:rPr>
          <w:rFonts w:ascii="Times New Roman" w:hAnsi="Times New Roman" w:cs="Times New Roman"/>
          <w:color w:val="000000" w:themeColor="text1"/>
          <w:sz w:val="22"/>
          <w:szCs w:val="22"/>
        </w:rPr>
        <w:t xml:space="preserve"> _____________________          </w:t>
      </w:r>
      <w:r w:rsidR="0059594B">
        <w:rPr>
          <w:rFonts w:ascii="Times New Roman" w:hAnsi="Times New Roman" w:cs="Times New Roman"/>
          <w:color w:val="000000" w:themeColor="text1"/>
          <w:sz w:val="22"/>
          <w:szCs w:val="22"/>
        </w:rPr>
        <w:t xml:space="preserve">                            </w:t>
      </w:r>
      <w:r w:rsidR="001543DA" w:rsidRPr="000A4712">
        <w:rPr>
          <w:rFonts w:ascii="Times New Roman" w:hAnsi="Times New Roman" w:cs="Times New Roman"/>
          <w:i/>
          <w:iCs/>
          <w:color w:val="000000" w:themeColor="text1"/>
          <w:sz w:val="22"/>
          <w:szCs w:val="22"/>
        </w:rPr>
        <w:t>место жительства, данные документа,</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в отделении банка __________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________________________________________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удостоверяющего личность гражданина,</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Код ОКПО ___________________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________________________________________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УНП ________________________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индивидуального предпринимателя,</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наименование юридического лица, адрес)</w:t>
      </w:r>
    </w:p>
    <w:p w:rsidR="001543DA" w:rsidRPr="000A4712" w:rsidRDefault="001543DA" w:rsidP="000A4712">
      <w:pPr>
        <w:pStyle w:val="ConsPlusNonformat"/>
        <w:jc w:val="both"/>
        <w:rPr>
          <w:rFonts w:ascii="Times New Roman" w:hAnsi="Times New Roman" w:cs="Times New Roman"/>
          <w:color w:val="000000" w:themeColor="text1"/>
          <w:sz w:val="22"/>
          <w:szCs w:val="22"/>
        </w:rPr>
      </w:pP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Застройщик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 xml:space="preserve">  Дольщик</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______________________             </w:t>
      </w:r>
      <w:r w:rsidR="0059594B">
        <w:rPr>
          <w:rFonts w:ascii="Times New Roman" w:hAnsi="Times New Roman" w:cs="Times New Roman"/>
          <w:color w:val="000000" w:themeColor="text1"/>
          <w:sz w:val="22"/>
          <w:szCs w:val="22"/>
        </w:rPr>
        <w:t xml:space="preserve">                          </w:t>
      </w:r>
      <w:r w:rsidRPr="000A4712">
        <w:rPr>
          <w:rFonts w:ascii="Times New Roman" w:hAnsi="Times New Roman" w:cs="Times New Roman"/>
          <w:color w:val="000000" w:themeColor="text1"/>
          <w:sz w:val="22"/>
          <w:szCs w:val="22"/>
        </w:rPr>
        <w:t>______________________</w:t>
      </w:r>
    </w:p>
    <w:p w:rsidR="001543DA" w:rsidRPr="000A4712" w:rsidRDefault="001543DA" w:rsidP="000A4712">
      <w:pPr>
        <w:pStyle w:val="ConsPlusNonformat"/>
        <w:jc w:val="both"/>
        <w:rPr>
          <w:rFonts w:ascii="Times New Roman" w:hAnsi="Times New Roman" w:cs="Times New Roman"/>
          <w:color w:val="000000" w:themeColor="text1"/>
          <w:sz w:val="22"/>
          <w:szCs w:val="22"/>
        </w:rPr>
      </w:pPr>
      <w:r w:rsidRPr="000A4712">
        <w:rPr>
          <w:rFonts w:ascii="Times New Roman" w:hAnsi="Times New Roman" w:cs="Times New Roman"/>
          <w:color w:val="000000" w:themeColor="text1"/>
          <w:sz w:val="22"/>
          <w:szCs w:val="22"/>
        </w:rPr>
        <w:t xml:space="preserve">       </w:t>
      </w:r>
      <w:r w:rsidRPr="000A4712">
        <w:rPr>
          <w:rFonts w:ascii="Times New Roman" w:hAnsi="Times New Roman" w:cs="Times New Roman"/>
          <w:i/>
          <w:iCs/>
          <w:color w:val="000000" w:themeColor="text1"/>
          <w:sz w:val="22"/>
          <w:szCs w:val="22"/>
        </w:rPr>
        <w:t>(</w:t>
      </w:r>
      <w:proofErr w:type="gramStart"/>
      <w:r w:rsidRPr="000A4712">
        <w:rPr>
          <w:rFonts w:ascii="Times New Roman" w:hAnsi="Times New Roman" w:cs="Times New Roman"/>
          <w:i/>
          <w:iCs/>
          <w:color w:val="000000" w:themeColor="text1"/>
          <w:sz w:val="22"/>
          <w:szCs w:val="22"/>
        </w:rPr>
        <w:t xml:space="preserve">подпись)   </w:t>
      </w:r>
      <w:proofErr w:type="gramEnd"/>
      <w:r w:rsidRPr="000A4712">
        <w:rPr>
          <w:rFonts w:ascii="Times New Roman" w:hAnsi="Times New Roman" w:cs="Times New Roman"/>
          <w:i/>
          <w:iCs/>
          <w:color w:val="000000" w:themeColor="text1"/>
          <w:sz w:val="22"/>
          <w:szCs w:val="22"/>
        </w:rPr>
        <w:t xml:space="preserve">                    </w:t>
      </w:r>
      <w:r w:rsidR="0059594B">
        <w:rPr>
          <w:rFonts w:ascii="Times New Roman" w:hAnsi="Times New Roman" w:cs="Times New Roman"/>
          <w:i/>
          <w:iCs/>
          <w:color w:val="000000" w:themeColor="text1"/>
          <w:sz w:val="22"/>
          <w:szCs w:val="22"/>
        </w:rPr>
        <w:t xml:space="preserve">                                          </w:t>
      </w:r>
      <w:r w:rsidRPr="000A4712">
        <w:rPr>
          <w:rFonts w:ascii="Times New Roman" w:hAnsi="Times New Roman" w:cs="Times New Roman"/>
          <w:i/>
          <w:iCs/>
          <w:color w:val="000000" w:themeColor="text1"/>
          <w:sz w:val="22"/>
          <w:szCs w:val="22"/>
        </w:rPr>
        <w:t xml:space="preserve">   (подпись)</w:t>
      </w:r>
    </w:p>
    <w:p w:rsidR="007849AE" w:rsidRPr="000A4712" w:rsidRDefault="007849AE" w:rsidP="000A4712">
      <w:pPr>
        <w:spacing w:line="240" w:lineRule="auto"/>
        <w:jc w:val="both"/>
        <w:rPr>
          <w:rFonts w:ascii="Times New Roman" w:hAnsi="Times New Roman" w:cs="Times New Roman"/>
          <w:color w:val="000000" w:themeColor="text1"/>
        </w:rPr>
      </w:pPr>
    </w:p>
    <w:sectPr w:rsidR="007849AE" w:rsidRPr="000A4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DA"/>
    <w:rsid w:val="000A4712"/>
    <w:rsid w:val="001543DA"/>
    <w:rsid w:val="0019170C"/>
    <w:rsid w:val="0059594B"/>
    <w:rsid w:val="007849AE"/>
    <w:rsid w:val="00CE3FDE"/>
    <w:rsid w:val="00ED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38974-972C-467A-816B-2B2BBB30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3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543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4755</Words>
  <Characters>27108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Екатерина</dc:creator>
  <cp:keywords/>
  <dc:description/>
  <cp:lastModifiedBy>Короткова Екатерина</cp:lastModifiedBy>
  <cp:revision>2</cp:revision>
  <dcterms:created xsi:type="dcterms:W3CDTF">2021-12-30T08:40:00Z</dcterms:created>
  <dcterms:modified xsi:type="dcterms:W3CDTF">2021-12-30T08:40:00Z</dcterms:modified>
</cp:coreProperties>
</file>