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 КОМИССИИ</w:t>
        <w:br w:type="textWrapping"/>
        <w:t xml:space="preserve">НА РЕАЛИЗАЦИЮ ТОВАРА № _________________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Минск</w:t>
        <w:tab/>
        <w:tab/>
        <w:tab/>
        <w:tab/>
        <w:tab/>
        <w:tab/>
        <w:tab/>
        <w:tab/>
        <w:tab/>
        <w:tab/>
        <w:tab/>
        <w:t xml:space="preserve">04 января 2021 г.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с ограниченной ответственностью «Где деньги, Лебовски», именуемое в дальнейшем “Комитент”, в лице директора Джеффри Лебовски, действующего на основании устава с одной стороны, и Частное предприятие «Лебовски», именуемое в дальнейшем “Комиссионер”, в лице директора Джеффри Лебовски, действующего на основании устава, с другой стороны, именуемые вместе “Стороны”, заключили настоящий договор (далее - Договор) о нижеследующем.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Комитент поручает, а Комиссионер принимает на себя обязательство за вознаграждение совершить от своего имени, но за счет Комитента одну или несколько сделок (далее - сделка) по реализации товара Комитента (далее - товар). Наименование, ассортимент, количество, качество, стоимость, минимальная цена реализации товара, а также иные его характеристики и дополнительные условия указаны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спецификации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реализацию товара (далее - спецификация), являющейся неотъемлемой частью Договора (приложение 1).</w:t>
      </w:r>
    </w:p>
    <w:p w:rsidR="00000000" w:rsidDel="00000000" w:rsidP="00000000" w:rsidRDefault="00000000" w:rsidRPr="00000000" w14:paraId="0000000A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По сделке, совершенной Комиссионером с третьим лицом, приобретает права и становится обязанным Комиссионер, хотя бы Комитент и был назван в сделке или вступил с третьим лицом в непосредственные отношения по исполнению сделки, именуемой в дальнейшем "комиссионное поручение".</w:t>
      </w:r>
    </w:p>
    <w:p w:rsidR="00000000" w:rsidDel="00000000" w:rsidP="00000000" w:rsidRDefault="00000000" w:rsidRPr="00000000" w14:paraId="0000000B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Комиссионное вознаграждение составляет __________________________ и выплачивается в следующие сроки и в следующем порядке:</w:t>
      </w:r>
    </w:p>
    <w:p w:rsidR="00000000" w:rsidDel="00000000" w:rsidP="00000000" w:rsidRDefault="00000000" w:rsidRPr="00000000" w14:paraId="0000000C">
      <w:pPr>
        <w:widowControl w:val="0"/>
        <w:spacing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____________________________________________________________________________.</w:t>
      </w:r>
    </w:p>
    <w:p w:rsidR="00000000" w:rsidDel="00000000" w:rsidP="00000000" w:rsidRDefault="00000000" w:rsidRPr="00000000" w14:paraId="0000000D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Имущество, поступившее к Комиссионеру от Комитента в связи с исполнением настоящего Договора, является собственностью Комитента.</w:t>
      </w:r>
    </w:p>
    <w:p w:rsidR="00000000" w:rsidDel="00000000" w:rsidP="00000000" w:rsidRDefault="00000000" w:rsidRPr="00000000" w14:paraId="0000000E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Общая стоимость товара составляет _______________________.</w:t>
      </w:r>
    </w:p>
    <w:p w:rsidR="00000000" w:rsidDel="00000000" w:rsidP="00000000" w:rsidRDefault="00000000" w:rsidRPr="00000000" w14:paraId="0000000F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Комиссионер обязуется выполнять комиссионное поручение Комитента в срок до "___" __________ ____ г.</w:t>
      </w:r>
    </w:p>
    <w:p w:rsidR="00000000" w:rsidDel="00000000" w:rsidP="00000000" w:rsidRDefault="00000000" w:rsidRPr="00000000" w14:paraId="00000010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В случае если товар не будет реализован в срок, указанный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Договора, Комиссионер извещает Комитента о невозможности исполнения.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ПОРЯДОК ИСПОЛНЕНИЯ КОМИССИОННОГО ПОРУЧЕНИЯ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Передача Комиссионеру товара на реализацию производится в течение _____ дней со дня заключения Договора путем (выбрать нужное):</w:t>
      </w:r>
    </w:p>
    <w:p w:rsidR="00000000" w:rsidDel="00000000" w:rsidP="00000000" w:rsidRDefault="00000000" w:rsidRPr="00000000" w14:paraId="00000015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его доставки Комитентом на склад Комиссионера, расположенный по адресу: _________________________. Расходы по доставке и погрузке-разгрузке товара несет Комитент;</w:t>
      </w:r>
    </w:p>
    <w:p w:rsidR="00000000" w:rsidDel="00000000" w:rsidP="00000000" w:rsidRDefault="00000000" w:rsidRPr="00000000" w14:paraId="00000016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его выборки Комиссионером со склада Комитента, расположенного по адресу: _________________________. Расходы по погрузке-разгрузке товара несет Комитент.</w:t>
      </w:r>
    </w:p>
    <w:p w:rsidR="00000000" w:rsidDel="00000000" w:rsidP="00000000" w:rsidRDefault="00000000" w:rsidRPr="00000000" w14:paraId="00000017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При приемке товара Комиссионер обязан путем наружного осмотра проверить количество товара и наличие повреждений (порчи) на нем. Количество товара при его приемке должно определяться в тех же единицах измерения, которые указаны в спецификации и накладной.</w:t>
      </w:r>
    </w:p>
    <w:p w:rsidR="00000000" w:rsidDel="00000000" w:rsidP="00000000" w:rsidRDefault="00000000" w:rsidRPr="00000000" w14:paraId="00000018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Если при приемке товара выявится его несоответствие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спецификации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/ или накладной по количеству или повреждение (порча), Комиссионер (выбрать нужное):</w:t>
      </w:r>
    </w:p>
    <w:p w:rsidR="00000000" w:rsidDel="00000000" w:rsidP="00000000" w:rsidRDefault="00000000" w:rsidRPr="00000000" w14:paraId="00000019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незамедлительно уведомляет об этом Комитента и составляет с ним акт о выявленных недостатках (если доставка товара осуществляется самим Комитентом, а также при выборке товара Комиссионером);</w:t>
      </w:r>
    </w:p>
    <w:p w:rsidR="00000000" w:rsidDel="00000000" w:rsidP="00000000" w:rsidRDefault="00000000" w:rsidRPr="00000000" w14:paraId="0000001A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составляет с перевозчиком акт о выявленных недостатках и в течение _____ дней письменно уведомляет о выявленных нарушениях Комитента с приложением копии указанного акта (если доставка товара осуществляется перевозчиком).</w:t>
      </w:r>
    </w:p>
    <w:p w:rsidR="00000000" w:rsidDel="00000000" w:rsidP="00000000" w:rsidRDefault="00000000" w:rsidRPr="00000000" w14:paraId="0000001B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Комитент обязан в течение _____ дней после составления (получения) акта о выявленных недостатках восполнить недостающее количество товара и / или заменить поврежденный товар.</w:t>
      </w:r>
    </w:p>
    <w:p w:rsidR="00000000" w:rsidDel="00000000" w:rsidP="00000000" w:rsidRDefault="00000000" w:rsidRPr="00000000" w14:paraId="0000001C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Комиссионер обязан перечислить Комитенту денежные средства, поступившие от покупателя товара, в течение _____ дней после их поступления. При этом из средств, подлежащих перечислению Комитенту, Комиссионер удерживает комиссионное вознаграждение, суммы, израсходованные на исполнение комиссионного поручения, а также причитающуюся ему часть дополнительной выгоды (при наличии таковой). Удержание производится из каждого поступившего от покупателя товара платежа в соответствующей пропорции.</w:t>
      </w:r>
    </w:p>
    <w:p w:rsidR="00000000" w:rsidDel="00000000" w:rsidP="00000000" w:rsidRDefault="00000000" w:rsidRPr="00000000" w14:paraId="0000001D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К расходам Комиссионера на исполнение комиссионного поручения, подлежащим возмещению за счет Комитента, относятся:</w:t>
      </w:r>
    </w:p>
    <w:p w:rsidR="00000000" w:rsidDel="00000000" w:rsidP="00000000" w:rsidRDefault="00000000" w:rsidRPr="00000000" w14:paraId="0000001E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расходы, прямо предусмотренные Договором с покупателем товара;</w:t>
      </w:r>
    </w:p>
    <w:p w:rsidR="00000000" w:rsidDel="00000000" w:rsidP="00000000" w:rsidRDefault="00000000" w:rsidRPr="00000000" w14:paraId="0000001F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расходы по хранению товара Комитента (условие о возмещении Комитентом указанных расходов не является обязательным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ч. 2 ст. 891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Гражданского кодекса Республики Беларусь (далее - ГК)));</w:t>
      </w:r>
    </w:p>
    <w:p w:rsidR="00000000" w:rsidDel="00000000" w:rsidP="00000000" w:rsidRDefault="00000000" w:rsidRPr="00000000" w14:paraId="00000020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_____________________________________________________.</w:t>
      </w:r>
    </w:p>
    <w:p w:rsidR="00000000" w:rsidDel="00000000" w:rsidP="00000000" w:rsidRDefault="00000000" w:rsidRPr="00000000" w14:paraId="00000021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иные расходы Комиссионера включены в сумму комиссионного вознаграждения.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ПРАВА И ОБЯЗАННОСТИ СТОРОН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Комиссионер обязуется:</w:t>
      </w:r>
    </w:p>
    <w:p w:rsidR="00000000" w:rsidDel="00000000" w:rsidP="00000000" w:rsidRDefault="00000000" w:rsidRPr="00000000" w14:paraId="00000026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3.1.1. Исполнить комиссионное поручение на наиболее выгодных для Комитента условиях. Дополнительная выгода от исполнения комиссионного поручения на условиях более выгодных, чем указаны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спецификации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делится между Сторонами (выбрать нужное):</w:t>
      </w:r>
    </w:p>
    <w:p w:rsidR="00000000" w:rsidDel="00000000" w:rsidP="00000000" w:rsidRDefault="00000000" w:rsidRPr="00000000" w14:paraId="00000027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поровну;</w:t>
      </w:r>
    </w:p>
    <w:p w:rsidR="00000000" w:rsidDel="00000000" w:rsidP="00000000" w:rsidRDefault="00000000" w:rsidRPr="00000000" w14:paraId="00000028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следующей пропорции: _____ процентов от суммы дополнительной выгоды причитается Комитенту, _____ процентов от суммы дополнительной выгоды причитается Комиссионеру.</w:t>
      </w:r>
    </w:p>
    <w:p w:rsidR="00000000" w:rsidDel="00000000" w:rsidP="00000000" w:rsidRDefault="00000000" w:rsidRPr="00000000" w14:paraId="00000029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3.1.2. Передать Комитенту все полученное в рамках исполнения комиссионного поручения на условиях, предусмотренных Договором.</w:t>
      </w:r>
    </w:p>
    <w:p w:rsidR="00000000" w:rsidDel="00000000" w:rsidP="00000000" w:rsidRDefault="00000000" w:rsidRPr="00000000" w14:paraId="0000002A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3.1.3. Представить Комитенту отчет об исполнении комиссионного поручения не позднее _____ дней после перечисления Комитенту денежных средств, поступивших от покупателя товара.</w:t>
      </w:r>
    </w:p>
    <w:p w:rsidR="00000000" w:rsidDel="00000000" w:rsidP="00000000" w:rsidRDefault="00000000" w:rsidRPr="00000000" w14:paraId="0000002B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3.1.4. Комиссионер (выбрать нужное):</w:t>
      </w:r>
    </w:p>
    <w:p w:rsidR="00000000" w:rsidDel="00000000" w:rsidP="00000000" w:rsidRDefault="00000000" w:rsidRPr="00000000" w14:paraId="0000002C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отвечает перед Комитентом за неисполнение третьим лицом сделки, заключенной с ним за счет Комитента;</w:t>
      </w:r>
    </w:p>
    <w:p w:rsidR="00000000" w:rsidDel="00000000" w:rsidP="00000000" w:rsidRDefault="00000000" w:rsidRPr="00000000" w14:paraId="0000002D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ручается перед Комитентом за исполнение третьим лицом сделки, заключенной с ним за счет Комитента (делькредере).</w:t>
      </w:r>
    </w:p>
    <w:p w:rsidR="00000000" w:rsidDel="00000000" w:rsidP="00000000" w:rsidRDefault="00000000" w:rsidRPr="00000000" w14:paraId="0000002E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3.1.5. Комиссионер (выбрать нужное):</w:t>
      </w:r>
    </w:p>
    <w:p w:rsidR="00000000" w:rsidDel="00000000" w:rsidP="00000000" w:rsidRDefault="00000000" w:rsidRPr="00000000" w14:paraId="0000002F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вправе в целях исполнения Договора заключать договоры субкомиссии с третьими лицами;</w:t>
      </w:r>
    </w:p>
    <w:p w:rsidR="00000000" w:rsidDel="00000000" w:rsidP="00000000" w:rsidRDefault="00000000" w:rsidRPr="00000000" w14:paraId="00000030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обязан исполнить комиссионное поручение лично.</w:t>
      </w:r>
    </w:p>
    <w:p w:rsidR="00000000" w:rsidDel="00000000" w:rsidP="00000000" w:rsidRDefault="00000000" w:rsidRPr="00000000" w14:paraId="00000031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3.1.6. В случае если комиссионное поручение не было исполнено, Комиссионер обязан вернуть Комитенту все полученное от него в течение _____ дней после окончания срока действия Договора.</w:t>
      </w:r>
    </w:p>
    <w:p w:rsidR="00000000" w:rsidDel="00000000" w:rsidP="00000000" w:rsidRDefault="00000000" w:rsidRPr="00000000" w14:paraId="00000032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3.1.7. Комиссионер несет ответственность за утрату, недостачу или повреждение товара, поступившего от Комитента на реализацию, в пределах его стоимости, указанной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спецификации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3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Комитент обязуется:</w:t>
      </w:r>
    </w:p>
    <w:p w:rsidR="00000000" w:rsidDel="00000000" w:rsidP="00000000" w:rsidRDefault="00000000" w:rsidRPr="00000000" w14:paraId="00000034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3.2.1. Принять от Комиссионера все полученное по сделке.</w:t>
      </w:r>
    </w:p>
    <w:p w:rsidR="00000000" w:rsidDel="00000000" w:rsidP="00000000" w:rsidRDefault="00000000" w:rsidRPr="00000000" w14:paraId="00000035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3.2.2. Ознакомиться с отчетом Комиссионера и утвердить его либо сообщить Комиссионеру о своих возражениях по отчету в течение тридцати дней со дня его получения (возможно установление иного срока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ст. 889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ГК)). При отсутствии возражений со стороны Комитента в указанный срок отчет Комиссионера считается принятым.</w:t>
      </w:r>
    </w:p>
    <w:p w:rsidR="00000000" w:rsidDel="00000000" w:rsidP="00000000" w:rsidRDefault="00000000" w:rsidRPr="00000000" w14:paraId="00000036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3.2.3. Уплатить комиссионное вознаграждение и часть дополнительной выгоды, причитающуюся Комиссионеру в соответствии с Договором, а также возместить Комиссионеру понесенные им расходы.</w:t>
      </w:r>
    </w:p>
    <w:p w:rsidR="00000000" w:rsidDel="00000000" w:rsidP="00000000" w:rsidRDefault="00000000" w:rsidRPr="00000000" w14:paraId="00000037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3.2.4. Комитент (выбрать нужное):</w:t>
      </w:r>
    </w:p>
    <w:p w:rsidR="00000000" w:rsidDel="00000000" w:rsidP="00000000" w:rsidRDefault="00000000" w:rsidRPr="00000000" w14:paraId="00000038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обязуется не заключать договоры на исполнение настоящего комиссионного поручения с третьими лицами;</w:t>
      </w:r>
    </w:p>
    <w:p w:rsidR="00000000" w:rsidDel="00000000" w:rsidP="00000000" w:rsidRDefault="00000000" w:rsidRPr="00000000" w14:paraId="00000039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вправе заключать договоры на исполнение настоящего комиссионного поручения с третьими лицами.</w:t>
      </w:r>
    </w:p>
    <w:p w:rsidR="00000000" w:rsidDel="00000000" w:rsidP="00000000" w:rsidRDefault="00000000" w:rsidRPr="00000000" w14:paraId="0000003A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Территория исполнения комиссионного поручения (выбрать нужное):</w:t>
      </w:r>
    </w:p>
    <w:p w:rsidR="00000000" w:rsidDel="00000000" w:rsidP="00000000" w:rsidRDefault="00000000" w:rsidRPr="00000000" w14:paraId="0000003B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ограничивается пределами 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(города, области и т.д.)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C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определяется на усмотрение Комиссионера.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КОМИССИОННОЕ ВОЗНАГРАЖДЕНИЕ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Комиссионное вознаграждение составляет _____ (__________) руб.____ (__________) коп., в том числе НДС _____ (__________) руб. ____ (__________) коп.</w:t>
      </w:r>
    </w:p>
    <w:p w:rsidR="00000000" w:rsidDel="00000000" w:rsidP="00000000" w:rsidRDefault="00000000" w:rsidRPr="00000000" w14:paraId="00000041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Пункт 4.2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включается в Договор, если Комиссионер поручился перед Комитентом за исполнение третьим лицом сделки, заключенной с ним за счет Комитента (при выборе соответствующего условия в рамках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подп. 3.1.4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Договора).)</w:t>
      </w:r>
    </w:p>
    <w:p w:rsidR="00000000" w:rsidDel="00000000" w:rsidP="00000000" w:rsidRDefault="00000000" w:rsidRPr="00000000" w14:paraId="00000042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Помимо комиссионного вознаграждения Комитент обязуется уплатить Комиссионеру дополнительное вознаграждение за делькредере в размере _____ (__________) руб.____ (__________) коп., в том числе НДС _____ (__________) руб.____ (__________) коп. Вознаграждение за делькредере уплачивается в том же порядке, что и комиссионное вознаграждение.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ОТВЕТСТВЕННОСТЬ СТОРОН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За нарушение срока передачи всего полученного по исполнении комиссионного поручения Комитент вправе требовать с Комиссионера уплаты неустойки (пени) за каждый день просрочки в размере _____ процентов от суммы своевременно не перечисленных Комитенту денежных средств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2.5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Договора).</w:t>
      </w:r>
    </w:p>
    <w:p w:rsidR="00000000" w:rsidDel="00000000" w:rsidP="00000000" w:rsidRDefault="00000000" w:rsidRPr="00000000" w14:paraId="00000047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За нарушение сроков представления отчета Комитент вправе требовать с Комиссионера уплаты штрафа в размере _____ (__________) руб.____ (__________) коп.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Сторона, не исполнившая или ненадлежащим образом исполнившая обязательства по Договору, обязана возместить другой Стороне (выбрать нужное):</w:t>
      </w:r>
    </w:p>
    <w:p w:rsidR="00000000" w:rsidDel="00000000" w:rsidP="00000000" w:rsidRDefault="00000000" w:rsidRPr="00000000" w14:paraId="00000049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убытки в полной сумме сверх предусмотренных Договором неустоек;</w:t>
      </w:r>
    </w:p>
    <w:p w:rsidR="00000000" w:rsidDel="00000000" w:rsidP="00000000" w:rsidRDefault="00000000" w:rsidRPr="00000000" w14:paraId="0000004A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убытки в части, не покрытой предусмотренными Договором неустойками;</w:t>
      </w:r>
    </w:p>
    <w:p w:rsidR="00000000" w:rsidDel="00000000" w:rsidP="00000000" w:rsidRDefault="00000000" w:rsidRPr="00000000" w14:paraId="0000004B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только убытки;</w:t>
      </w:r>
    </w:p>
    <w:p w:rsidR="00000000" w:rsidDel="00000000" w:rsidP="00000000" w:rsidRDefault="00000000" w:rsidRPr="00000000" w14:paraId="0000004C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только предусмотренные Договором неустойки.</w:t>
      </w:r>
    </w:p>
    <w:p w:rsidR="00000000" w:rsidDel="00000000" w:rsidP="00000000" w:rsidRDefault="00000000" w:rsidRPr="00000000" w14:paraId="0000004D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Во всех других случаях неисполнения обязательств по Договору Стороны несут ответственность в соответствии с действующим законодательством Республики Беларусь.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ФОРС-МАЖОР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обстоятельств, под которыми понимаются:</w:t>
      </w:r>
    </w:p>
    <w:p w:rsidR="00000000" w:rsidDel="00000000" w:rsidP="00000000" w:rsidRDefault="00000000" w:rsidRPr="00000000" w14:paraId="00000052">
      <w:pPr>
        <w:widowControl w:val="0"/>
        <w:spacing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3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При наступлении обстоятельств, указанных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6.1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Договора, каждая Сторона должна без промедления, в течение не более _____ дней,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Договору.</w:t>
      </w:r>
    </w:p>
    <w:p w:rsidR="00000000" w:rsidDel="00000000" w:rsidP="00000000" w:rsidRDefault="00000000" w:rsidRPr="00000000" w14:paraId="00000054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Если Сторона не направит или несвоевременно направит извещение, предусмотренное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6.2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Договора, то она обязана возместить второй Стороне понесенные ею убытки.</w:t>
      </w:r>
    </w:p>
    <w:p w:rsidR="00000000" w:rsidDel="00000000" w:rsidP="00000000" w:rsidRDefault="00000000" w:rsidRPr="00000000" w14:paraId="00000055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 После прекращения действия указанных обстоятельств Сторона обязана немедленно сообщить об этом другой Стороне в письменной форме, указав срок, к которому предполагается выполнить обязательства по Договору.</w:t>
      </w:r>
    </w:p>
    <w:p w:rsidR="00000000" w:rsidDel="00000000" w:rsidP="00000000" w:rsidRDefault="00000000" w:rsidRPr="00000000" w14:paraId="00000056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6.5. В случаях наступления обстоятельств, предусмотренных в </w:t>
      </w:r>
      <w:hyperlink w:anchor="kix.f8sxogakrazu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rtl w:val="0"/>
          </w:rPr>
          <w:t xml:space="preserve">п. 6.1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Договора,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 w:rsidR="00000000" w:rsidDel="00000000" w:rsidP="00000000" w:rsidRDefault="00000000" w:rsidRPr="00000000" w14:paraId="00000057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6.6. Если обстоятельства непреодолимой силы продолжают действовать более _____, то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СРОК ДЕЙСТВИЯ, ИЗМЕНЕНИЕ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ДОСРОЧНОЕ РАСТОРЖЕНИЕ ДОГОВОРА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Договор заключен (выбрать нужное):</w:t>
      </w:r>
    </w:p>
    <w:p w:rsidR="00000000" w:rsidDel="00000000" w:rsidP="00000000" w:rsidRDefault="00000000" w:rsidRPr="00000000" w14:paraId="0000005D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 срок до "___" __________ _____ г.;</w:t>
      </w:r>
    </w:p>
    <w:p w:rsidR="00000000" w:rsidDel="00000000" w:rsidP="00000000" w:rsidRDefault="00000000" w:rsidRPr="00000000" w14:paraId="0000005E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 неопределенный срок.</w:t>
      </w:r>
    </w:p>
    <w:p w:rsidR="00000000" w:rsidDel="00000000" w:rsidP="00000000" w:rsidRDefault="00000000" w:rsidRPr="00000000" w14:paraId="0000005F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00000" w:rsidDel="00000000" w:rsidP="00000000" w:rsidRDefault="00000000" w:rsidRPr="00000000" w14:paraId="00000060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 Комитент вправе в любое время отказаться от исполнения Договора, отменив данное Комиссионеру комиссионное поручение (выбрать нужное):</w:t>
      </w:r>
    </w:p>
    <w:p w:rsidR="00000000" w:rsidDel="00000000" w:rsidP="00000000" w:rsidRDefault="00000000" w:rsidRPr="00000000" w14:paraId="00000061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если Договор заключен на неопределенный срок, Комитент должен уведомить Комиссионера о прекращении Договора не позднее чем за тридцать дней (возможно установление большего срока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2 ст. 893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ГК));</w:t>
      </w:r>
    </w:p>
    <w:p w:rsidR="00000000" w:rsidDel="00000000" w:rsidP="00000000" w:rsidRDefault="00000000" w:rsidRPr="00000000" w14:paraId="00000062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если в Договоре оговорен срок, то Договор считается расторгнутым с момента получения Комиссионером уведомления Комитента об одностороннем отказе от его исполнения.</w:t>
      </w:r>
    </w:p>
    <w:p w:rsidR="00000000" w:rsidDel="00000000" w:rsidP="00000000" w:rsidRDefault="00000000" w:rsidRPr="00000000" w14:paraId="00000063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Комиссионер вправе требовать возмещения убытков, вызванных отменой комиссионного поручения.</w:t>
      </w:r>
    </w:p>
    <w:p w:rsidR="00000000" w:rsidDel="00000000" w:rsidP="00000000" w:rsidRDefault="00000000" w:rsidRPr="00000000" w14:paraId="00000064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7.4. Комиссионер вправе отказаться от исполнения Договора при нарушении Комитентом более чем на _____ дней сроков, предусмотренных п. 2.4 Договора (необязательное условие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1 ст. 894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ГК)) (выбрать нужное):</w:t>
      </w:r>
    </w:p>
    <w:p w:rsidR="00000000" w:rsidDel="00000000" w:rsidP="00000000" w:rsidRDefault="00000000" w:rsidRPr="00000000" w14:paraId="00000065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если Договор заключен на неопределенный срок, Комиссионер должен уведомить Комитента о прекращении Договора не позднее чем за тридцать дней (возможно установление большего срока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1 ст. 894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ГК));</w:t>
      </w:r>
    </w:p>
    <w:p w:rsidR="00000000" w:rsidDel="00000000" w:rsidP="00000000" w:rsidRDefault="00000000" w:rsidRPr="00000000" w14:paraId="00000066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если в Договоре оговорен срок, то Договор считается расторгнутым с момента получения Комитентом уведомления Комиссионера об одностороннем отказе от его исполнения (необязательное условие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1 ст. 894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ГК)).</w:t>
      </w:r>
    </w:p>
    <w:p w:rsidR="00000000" w:rsidDel="00000000" w:rsidP="00000000" w:rsidRDefault="00000000" w:rsidRPr="00000000" w14:paraId="0000006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РАЗРЕШЕНИЕ СПОРОВ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000000" w:rsidDel="00000000" w:rsidP="00000000" w:rsidRDefault="00000000" w:rsidRPr="00000000" w14:paraId="0000006B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Споры, не урегулированные путем переговоров, передаются на рассмотрение суда в порядке, предусмотренном действующим законодательством Республики Беларусь.</w:t>
      </w:r>
    </w:p>
    <w:p w:rsidR="00000000" w:rsidDel="00000000" w:rsidP="00000000" w:rsidRDefault="00000000" w:rsidRPr="00000000" w14:paraId="0000006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6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9.1. Все уведомления, предусмотренные Договором, должным быть вручены под роспись либо направлены заказным письмом с уведомлением о вручении.</w:t>
      </w:r>
    </w:p>
    <w:p w:rsidR="00000000" w:rsidDel="00000000" w:rsidP="00000000" w:rsidRDefault="00000000" w:rsidRPr="00000000" w14:paraId="00000070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9.2. Договор вступает в силу с момента его подписания Сторонами.</w:t>
      </w:r>
    </w:p>
    <w:p w:rsidR="00000000" w:rsidDel="00000000" w:rsidP="00000000" w:rsidRDefault="00000000" w:rsidRPr="00000000" w14:paraId="00000071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9.3. Договор составлен в двух экземплярах, по одному для каждой из Сторон.</w:t>
      </w:r>
    </w:p>
    <w:p w:rsidR="00000000" w:rsidDel="00000000" w:rsidP="00000000" w:rsidRDefault="00000000" w:rsidRPr="00000000" w14:paraId="00000072">
      <w:pPr>
        <w:widowControl w:val="0"/>
        <w:spacing w:before="2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9.4. К Договору прилагаются:</w:t>
      </w:r>
    </w:p>
    <w:p w:rsidR="00000000" w:rsidDel="00000000" w:rsidP="00000000" w:rsidRDefault="00000000" w:rsidRPr="00000000" w14:paraId="00000073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спецификация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реализацию товара (приложение 1);</w:t>
      </w:r>
    </w:p>
    <w:p w:rsidR="00000000" w:rsidDel="00000000" w:rsidP="00000000" w:rsidRDefault="00000000" w:rsidRPr="00000000" w14:paraId="00000074">
      <w:pPr>
        <w:widowControl w:val="0"/>
        <w:spacing w:before="22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_____________________________.</w:t>
      </w:r>
    </w:p>
    <w:p w:rsidR="00000000" w:rsidDel="00000000" w:rsidP="00000000" w:rsidRDefault="00000000" w:rsidRPr="00000000" w14:paraId="00000075">
      <w:pPr>
        <w:spacing w:line="240" w:lineRule="auto"/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РЕКВИЗИТЫ СТОРОН</w:t>
      </w:r>
    </w:p>
    <w:p w:rsidR="00000000" w:rsidDel="00000000" w:rsidP="00000000" w:rsidRDefault="00000000" w:rsidRPr="00000000" w14:paraId="00000078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before="2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Комиссионер</w:t>
              <w:br w:type="textWrapping"/>
              <w:br w:type="textWrapping"/>
              <w:t xml:space="preserve">УП «Лебовски»</w:t>
              <w:br w:type="textWrapping"/>
              <w:t xml:space="preserve">УНП :111111111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Красная д. 29, пом. 13, г. Минск.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BY20 AKBB 1222 2288 0000 0000 000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ОАО «Ваш надежный банк».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333 44 44,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факс. 333 44 25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 адрес bos@лебовски.бел</w:t>
              <w:br w:type="textWrapping"/>
              <w:br w:type="textWrapping"/>
              <w:t xml:space="preserve">От имени Залогодателя</w:t>
              <w:br w:type="textWrapping"/>
              <w:br w:type="textWrapping"/>
              <w:t xml:space="preserve">Джеффри Лебовски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Комитент</w:t>
              <w:br w:type="textWrapping"/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«Где деньги, Лебовски»</w:t>
              <w:br w:type="textWrapping"/>
              <w:t xml:space="preserve">УНП: 222222222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Красная д. 15, пом. 125. г. Минск.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BY20 AKBB 1212 2233 0000 0000 000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ОАО «Ваш самый надежный банк».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222 22 22,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факс. 222 22 23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 адрес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bos@lebovsky.by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имени Залогодержателя</w:t>
              <w:br w:type="textWrapping"/>
              <w:br w:type="textWrapping"/>
              <w:t xml:space="preserve">Джеффри Лебовски</w:t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os@lebovsky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