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3" w:rsidRPr="00C01667" w:rsidRDefault="00AC60F3" w:rsidP="00AC60F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C01667">
        <w:rPr>
          <w:rFonts w:ascii="Times New Roman" w:hAnsi="Times New Roman"/>
          <w:i/>
          <w:sz w:val="24"/>
          <w:szCs w:val="24"/>
        </w:rPr>
        <w:t>Образец заявления о выдаче дубликата определения о судебном приказе</w:t>
      </w:r>
    </w:p>
    <w:p w:rsidR="00AC60F3" w:rsidRPr="00003F86" w:rsidRDefault="00AC60F3" w:rsidP="00AC60F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459" w:type="dxa"/>
        <w:tblLook w:val="01E0"/>
      </w:tblPr>
      <w:tblGrid>
        <w:gridCol w:w="4536"/>
        <w:gridCol w:w="5529"/>
      </w:tblGrid>
      <w:tr w:rsidR="00AC60F3" w:rsidRPr="00C75CCC" w:rsidTr="009F4193">
        <w:tc>
          <w:tcPr>
            <w:tcW w:w="4536" w:type="dxa"/>
          </w:tcPr>
          <w:p w:rsidR="00AC60F3" w:rsidRPr="00003F86" w:rsidRDefault="00AC60F3" w:rsidP="009F4193">
            <w:pPr>
              <w:tabs>
                <w:tab w:val="left" w:pos="2268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17 декабря </w:t>
            </w:r>
            <w:r w:rsidRPr="00003F8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2018 г.</w:t>
            </w:r>
          </w:p>
        </w:tc>
        <w:tc>
          <w:tcPr>
            <w:tcW w:w="5529" w:type="dxa"/>
          </w:tcPr>
          <w:p w:rsidR="00AC60F3" w:rsidRPr="00003F86" w:rsidRDefault="00AC60F3" w:rsidP="009F4193">
            <w:pPr>
              <w:tabs>
                <w:tab w:val="left" w:pos="22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Экономический суд </w:t>
            </w:r>
            <w:proofErr w:type="gramStart"/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</w:t>
            </w: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>инска</w:t>
            </w:r>
          </w:p>
          <w:p w:rsidR="00AC60F3" w:rsidRPr="00003F86" w:rsidRDefault="00AC60F3" w:rsidP="009F4193">
            <w:pPr>
              <w:tabs>
                <w:tab w:val="left" w:pos="22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220072,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3F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Минск,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03F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Академическая</w:t>
            </w:r>
            <w:proofErr w:type="gramEnd"/>
            <w:r w:rsidRPr="00003F8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 15/1</w:t>
            </w:r>
          </w:p>
        </w:tc>
      </w:tr>
      <w:tr w:rsidR="00AC60F3" w:rsidRPr="00C75CCC" w:rsidTr="009F4193">
        <w:trPr>
          <w:trHeight w:val="80"/>
        </w:trPr>
        <w:tc>
          <w:tcPr>
            <w:tcW w:w="4536" w:type="dxa"/>
          </w:tcPr>
          <w:p w:rsidR="00AC60F3" w:rsidRPr="00003F86" w:rsidRDefault="00AC60F3" w:rsidP="009F4193">
            <w:pPr>
              <w:tabs>
                <w:tab w:val="left" w:pos="2268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529" w:type="dxa"/>
          </w:tcPr>
          <w:p w:rsidR="00AC60F3" w:rsidRPr="00003F86" w:rsidRDefault="00AC60F3" w:rsidP="009F419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AC60F3" w:rsidRPr="00C75CCC" w:rsidTr="009F4193">
        <w:tc>
          <w:tcPr>
            <w:tcW w:w="4536" w:type="dxa"/>
          </w:tcPr>
          <w:p w:rsidR="00AC60F3" w:rsidRPr="00003F86" w:rsidRDefault="00AC60F3" w:rsidP="009F4193">
            <w:pPr>
              <w:tabs>
                <w:tab w:val="left" w:pos="2268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</w:rPr>
              <w:t>ВЗЫСКАТЕЛЬ:</w:t>
            </w:r>
          </w:p>
        </w:tc>
        <w:tc>
          <w:tcPr>
            <w:tcW w:w="5529" w:type="dxa"/>
          </w:tcPr>
          <w:p w:rsidR="00AC60F3" w:rsidRDefault="00AC60F3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ю</w:t>
            </w:r>
            <w:r w:rsidRPr="00312C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«Ю»</w:t>
            </w:r>
          </w:p>
          <w:p w:rsidR="00AC60F3" w:rsidRPr="00003F86" w:rsidRDefault="00AC60F3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____________.</w:t>
            </w:r>
          </w:p>
          <w:p w:rsidR="00AC60F3" w:rsidRPr="00003F86" w:rsidRDefault="00AC60F3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C60F3" w:rsidRPr="00003F86" w:rsidRDefault="00AC60F3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для судебной корреспонденции:</w:t>
            </w:r>
          </w:p>
          <w:p w:rsidR="00AC60F3" w:rsidRPr="00003F86" w:rsidRDefault="00AC60F3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AC60F3" w:rsidRPr="00282CA5" w:rsidRDefault="00AC60F3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</w:t>
            </w:r>
          </w:p>
          <w:p w:rsidR="00AC60F3" w:rsidRPr="00003F86" w:rsidRDefault="00AC60F3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C60F3" w:rsidRPr="00C75CCC" w:rsidTr="009F4193">
        <w:tc>
          <w:tcPr>
            <w:tcW w:w="4536" w:type="dxa"/>
          </w:tcPr>
          <w:p w:rsidR="00AC60F3" w:rsidRPr="00003F86" w:rsidRDefault="00AC60F3" w:rsidP="009F4193">
            <w:pPr>
              <w:tabs>
                <w:tab w:val="left" w:pos="2268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529" w:type="dxa"/>
          </w:tcPr>
          <w:p w:rsidR="00AC60F3" w:rsidRPr="00003F86" w:rsidRDefault="00AC60F3" w:rsidP="009F4193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AC60F3" w:rsidRPr="00003F86" w:rsidRDefault="00AC60F3" w:rsidP="009F4193">
            <w:pPr>
              <w:tabs>
                <w:tab w:val="left" w:pos="2268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</w:t>
            </w:r>
          </w:p>
        </w:tc>
      </w:tr>
      <w:tr w:rsidR="00AC60F3" w:rsidRPr="00C75CCC" w:rsidTr="009F4193">
        <w:tc>
          <w:tcPr>
            <w:tcW w:w="4536" w:type="dxa"/>
          </w:tcPr>
          <w:p w:rsidR="00AC60F3" w:rsidRPr="00003F86" w:rsidRDefault="00AC60F3" w:rsidP="009F4193">
            <w:pPr>
              <w:tabs>
                <w:tab w:val="left" w:pos="2268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</w:rPr>
              <w:t>ДОЛЖНИК:</w:t>
            </w:r>
          </w:p>
        </w:tc>
        <w:tc>
          <w:tcPr>
            <w:tcW w:w="5529" w:type="dxa"/>
          </w:tcPr>
          <w:p w:rsidR="00AC60F3" w:rsidRPr="00003F86" w:rsidRDefault="00AC60F3" w:rsidP="009F41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C60F3" w:rsidRPr="00003F86" w:rsidRDefault="00AC60F3" w:rsidP="009F41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>«Альфа»</w:t>
            </w:r>
          </w:p>
          <w:p w:rsidR="00AC60F3" w:rsidRPr="00003F86" w:rsidRDefault="00AC60F3" w:rsidP="009F419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__________.</w:t>
            </w:r>
          </w:p>
          <w:p w:rsidR="00AC60F3" w:rsidRPr="00864D45" w:rsidRDefault="00AC60F3" w:rsidP="009F4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4D45">
              <w:rPr>
                <w:rFonts w:ascii="Times New Roman" w:eastAsia="Times New Roman" w:hAnsi="Times New Roman"/>
                <w:sz w:val="24"/>
                <w:szCs w:val="24"/>
              </w:rPr>
              <w:t>Тел.____________</w:t>
            </w:r>
            <w:proofErr w:type="spellEnd"/>
            <w:r w:rsidRPr="00864D4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64D4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64D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864D45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864D45">
              <w:rPr>
                <w:rFonts w:ascii="Times New Roman" w:eastAsia="Times New Roman" w:hAnsi="Times New Roman"/>
                <w:sz w:val="24"/>
                <w:szCs w:val="24"/>
              </w:rPr>
              <w:t>: ____________</w:t>
            </w:r>
          </w:p>
          <w:p w:rsidR="00AC60F3" w:rsidRPr="00003F86" w:rsidRDefault="00AC60F3" w:rsidP="009F41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60F3" w:rsidRPr="00003F86" w:rsidRDefault="00AC60F3" w:rsidP="009F41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AC60F3" w:rsidRPr="00003F86" w:rsidRDefault="00AC60F3" w:rsidP="009F4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</w:tc>
      </w:tr>
    </w:tbl>
    <w:p w:rsidR="00AC60F3" w:rsidRDefault="00AC60F3" w:rsidP="00AC60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60F3" w:rsidRDefault="00AC60F3" w:rsidP="00AC60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2CD6">
        <w:rPr>
          <w:rFonts w:ascii="Times New Roman" w:hAnsi="Times New Roman"/>
          <w:b/>
          <w:sz w:val="24"/>
          <w:szCs w:val="24"/>
        </w:rPr>
        <w:t>Заявление о выдаче дубликата</w:t>
      </w:r>
      <w:r>
        <w:rPr>
          <w:rFonts w:ascii="Times New Roman" w:hAnsi="Times New Roman"/>
          <w:b/>
          <w:sz w:val="24"/>
          <w:szCs w:val="24"/>
        </w:rPr>
        <w:t xml:space="preserve"> определения о судебном приказе</w:t>
      </w:r>
    </w:p>
    <w:p w:rsidR="00AC60F3" w:rsidRPr="00312CD6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CD6">
        <w:rPr>
          <w:rFonts w:ascii="Times New Roman" w:hAnsi="Times New Roman"/>
          <w:sz w:val="24"/>
          <w:szCs w:val="24"/>
        </w:rPr>
        <w:t>26 сентября 2018 г. экономическим судом г. Минска было вынесено определение о судебном приказе по</w:t>
      </w:r>
      <w:r>
        <w:rPr>
          <w:rFonts w:ascii="Times New Roman" w:hAnsi="Times New Roman"/>
          <w:sz w:val="24"/>
          <w:szCs w:val="24"/>
        </w:rPr>
        <w:t xml:space="preserve"> приказному производству</w:t>
      </w:r>
      <w:r w:rsidRPr="00312CD6">
        <w:rPr>
          <w:rFonts w:ascii="Times New Roman" w:hAnsi="Times New Roman"/>
          <w:sz w:val="24"/>
          <w:szCs w:val="24"/>
        </w:rPr>
        <w:t xml:space="preserve"> 123-</w:t>
      </w:r>
      <w:r>
        <w:rPr>
          <w:rFonts w:ascii="Times New Roman" w:hAnsi="Times New Roman"/>
          <w:sz w:val="24"/>
          <w:szCs w:val="24"/>
        </w:rPr>
        <w:t>4</w:t>
      </w:r>
      <w:r w:rsidRPr="00312CD6">
        <w:rPr>
          <w:rFonts w:ascii="Times New Roman" w:hAnsi="Times New Roman"/>
          <w:sz w:val="24"/>
          <w:szCs w:val="24"/>
        </w:rPr>
        <w:t>5/2018</w:t>
      </w:r>
      <w:r w:rsidRPr="00864D45">
        <w:rPr>
          <w:rFonts w:ascii="Times New Roman" w:hAnsi="Times New Roman"/>
          <w:sz w:val="24"/>
          <w:szCs w:val="24"/>
        </w:rPr>
        <w:t xml:space="preserve"> </w:t>
      </w:r>
      <w:r w:rsidRPr="00312CD6">
        <w:rPr>
          <w:rFonts w:ascii="Times New Roman" w:hAnsi="Times New Roman"/>
          <w:sz w:val="24"/>
          <w:szCs w:val="24"/>
        </w:rPr>
        <w:t xml:space="preserve">о взыскании с ООО «Альфа» (Должник) в пользу </w:t>
      </w:r>
      <w:r>
        <w:rPr>
          <w:rFonts w:ascii="Times New Roman" w:hAnsi="Times New Roman"/>
          <w:sz w:val="24"/>
          <w:szCs w:val="24"/>
        </w:rPr>
        <w:t xml:space="preserve">ООО «Ю» </w:t>
      </w:r>
      <w:r w:rsidRPr="00312CD6">
        <w:rPr>
          <w:rFonts w:ascii="Times New Roman" w:hAnsi="Times New Roman"/>
          <w:sz w:val="24"/>
          <w:szCs w:val="24"/>
        </w:rPr>
        <w:t>(Взыскатель)</w:t>
      </w:r>
      <w:r>
        <w:rPr>
          <w:rFonts w:ascii="Times New Roman" w:hAnsi="Times New Roman"/>
          <w:sz w:val="24"/>
          <w:szCs w:val="24"/>
        </w:rPr>
        <w:t xml:space="preserve"> 1000</w:t>
      </w:r>
      <w:r w:rsidRPr="00312CD6">
        <w:rPr>
          <w:rFonts w:ascii="Times New Roman" w:hAnsi="Times New Roman"/>
          <w:sz w:val="24"/>
          <w:szCs w:val="24"/>
        </w:rPr>
        <w:t xml:space="preserve"> белорусских рублей основного долга </w:t>
      </w:r>
      <w:r>
        <w:rPr>
          <w:rFonts w:ascii="Times New Roman" w:hAnsi="Times New Roman"/>
          <w:sz w:val="24"/>
          <w:szCs w:val="24"/>
        </w:rPr>
        <w:t>по договору №</w:t>
      </w:r>
      <w:r w:rsidRPr="00864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от 12 марта 2017 </w:t>
      </w:r>
      <w:r w:rsidRPr="00312CD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64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49 </w:t>
      </w:r>
      <w:r w:rsidRPr="00312CD6">
        <w:rPr>
          <w:rFonts w:ascii="Times New Roman" w:hAnsi="Times New Roman"/>
          <w:sz w:val="24"/>
          <w:szCs w:val="24"/>
        </w:rPr>
        <w:t>белорусских рублей расходов по оплате государ</w:t>
      </w:r>
      <w:r>
        <w:rPr>
          <w:rFonts w:ascii="Times New Roman" w:hAnsi="Times New Roman"/>
          <w:sz w:val="24"/>
          <w:szCs w:val="24"/>
        </w:rPr>
        <w:t xml:space="preserve">ственной пошлины (далее – Определение о судебном приказе). </w:t>
      </w:r>
      <w:proofErr w:type="gramEnd"/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ноябре 2018 г. Определение о судебном приказе было утрачено: вместе с заявлением о возбуждении исполнительного производства и платежными требованиями банка исполнительный документ был направлен по почте в органы принудительного исполнения, однако, согласно справке, выданной заведующим канцелярией отдела принудительного исполнения _________ района, такое письмо туда так и не поступило. </w:t>
      </w: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 1 ст.</w:t>
      </w:r>
      <w:r w:rsidRPr="00AF7E1F">
        <w:rPr>
          <w:rFonts w:ascii="Times New Roman" w:hAnsi="Times New Roman"/>
          <w:sz w:val="24"/>
          <w:szCs w:val="24"/>
        </w:rPr>
        <w:t xml:space="preserve"> 330</w:t>
      </w:r>
      <w:r>
        <w:rPr>
          <w:rFonts w:ascii="Times New Roman" w:hAnsi="Times New Roman"/>
          <w:sz w:val="24"/>
          <w:szCs w:val="24"/>
        </w:rPr>
        <w:t xml:space="preserve"> Хозяйственного процессуального кодекса Республики Беларусь  в </w:t>
      </w:r>
      <w:r w:rsidRPr="00AF7E1F">
        <w:rPr>
          <w:rFonts w:ascii="Times New Roman" w:hAnsi="Times New Roman"/>
          <w:sz w:val="24"/>
          <w:szCs w:val="24"/>
        </w:rPr>
        <w:t>случае утраты судебного приказа суд, рассматривающий экономические дела, принявший судебное постановление и выдавший судебный приказ, по заявлению взыскателя или представлению судебного исполнителя может выдать дубликат судебного приказа. Заявление (представление) о выдаче дубликата судебного приказа может быть подано до истечения срока, установленного законодательством об исполнительном производстве для предъявления исполнительного документа к исполнению.</w:t>
      </w:r>
    </w:p>
    <w:p w:rsidR="00AC60F3" w:rsidRPr="00FB3C08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C08">
        <w:rPr>
          <w:rFonts w:ascii="Times New Roman" w:hAnsi="Times New Roman"/>
          <w:sz w:val="24"/>
          <w:szCs w:val="24"/>
        </w:rPr>
        <w:t>В силу ст. 34 Закона Республики Беларусь от 24 октября 2016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C08">
        <w:rPr>
          <w:rFonts w:ascii="Times New Roman" w:hAnsi="Times New Roman"/>
          <w:sz w:val="24"/>
          <w:szCs w:val="24"/>
        </w:rPr>
        <w:t xml:space="preserve">439-З «Об исполнительном производстве» исполнительные документы, выданные на основании судебных постановлений или являющиеся судебными постановлениями, могут быть предъявлены к исполнению в течение </w:t>
      </w:r>
      <w:r>
        <w:rPr>
          <w:rFonts w:ascii="Times New Roman" w:hAnsi="Times New Roman"/>
          <w:sz w:val="24"/>
          <w:szCs w:val="24"/>
        </w:rPr>
        <w:t>3</w:t>
      </w:r>
      <w:r w:rsidRPr="00FB3C08">
        <w:rPr>
          <w:rFonts w:ascii="Times New Roman" w:hAnsi="Times New Roman"/>
          <w:sz w:val="24"/>
          <w:szCs w:val="24"/>
        </w:rPr>
        <w:t xml:space="preserve"> лет со дня вступления соответствующего судебного постановления в законную силу. </w:t>
      </w: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C08">
        <w:rPr>
          <w:rFonts w:ascii="Times New Roman" w:hAnsi="Times New Roman"/>
          <w:sz w:val="24"/>
          <w:szCs w:val="24"/>
        </w:rPr>
        <w:t xml:space="preserve">Таким образом, срок на предъявление к исполнению Определения о судебном </w:t>
      </w:r>
      <w:r>
        <w:rPr>
          <w:rFonts w:ascii="Times New Roman" w:hAnsi="Times New Roman"/>
          <w:sz w:val="24"/>
          <w:szCs w:val="24"/>
        </w:rPr>
        <w:t xml:space="preserve">приказе истекает 27 сентября 2021 г. (26 сентября 2021 г. – выходной день), следовательно, Взыскатель вправе обратиться в суд с заявлением о выдаче дубликата Определения о судебном приказе. </w:t>
      </w: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добровольном порядке Определение о судебном приказе Должником исполнено не было (акт сверки расчетов, подписанный Взыскателем, прилагается). </w:t>
      </w: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 и руководствуясь ст. 330 Х</w:t>
      </w:r>
      <w:r w:rsidRPr="002D6A6F">
        <w:rPr>
          <w:rFonts w:ascii="Times New Roman" w:hAnsi="Times New Roman"/>
          <w:sz w:val="24"/>
          <w:szCs w:val="24"/>
        </w:rPr>
        <w:t>озяйственного процессуального кодекса Республики Беларусь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0F3" w:rsidRPr="005E04FB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04FB">
        <w:rPr>
          <w:rFonts w:ascii="Times New Roman" w:hAnsi="Times New Roman"/>
          <w:b/>
          <w:sz w:val="24"/>
          <w:szCs w:val="24"/>
        </w:rPr>
        <w:t xml:space="preserve">ПРОШУ: </w:t>
      </w: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0F3" w:rsidRPr="00FB3C08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C08">
        <w:rPr>
          <w:rFonts w:ascii="Times New Roman" w:hAnsi="Times New Roman"/>
          <w:sz w:val="24"/>
          <w:szCs w:val="24"/>
        </w:rPr>
        <w:t xml:space="preserve">Выдать дубликат </w:t>
      </w:r>
      <w:r>
        <w:rPr>
          <w:rFonts w:ascii="Times New Roman" w:hAnsi="Times New Roman"/>
          <w:sz w:val="24"/>
          <w:szCs w:val="24"/>
        </w:rPr>
        <w:t>О</w:t>
      </w:r>
      <w:r w:rsidRPr="00FB3C08">
        <w:rPr>
          <w:rFonts w:ascii="Times New Roman" w:hAnsi="Times New Roman"/>
          <w:sz w:val="24"/>
          <w:szCs w:val="24"/>
        </w:rPr>
        <w:t xml:space="preserve">пределения о судебном приказе экономического суда </w:t>
      </w:r>
      <w:proofErr w:type="gramStart"/>
      <w:r w:rsidRPr="00FB3C08">
        <w:rPr>
          <w:rFonts w:ascii="Times New Roman" w:hAnsi="Times New Roman"/>
          <w:sz w:val="24"/>
          <w:szCs w:val="24"/>
        </w:rPr>
        <w:t>г</w:t>
      </w:r>
      <w:proofErr w:type="gramEnd"/>
      <w:r w:rsidRPr="00FB3C08">
        <w:rPr>
          <w:rFonts w:ascii="Times New Roman" w:hAnsi="Times New Roman"/>
          <w:sz w:val="24"/>
          <w:szCs w:val="24"/>
        </w:rPr>
        <w:t>. Минска от 26 сентября 2018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C08">
        <w:rPr>
          <w:rFonts w:ascii="Times New Roman" w:hAnsi="Times New Roman"/>
          <w:sz w:val="24"/>
          <w:szCs w:val="24"/>
        </w:rPr>
        <w:t>по приказному производству 123-</w:t>
      </w:r>
      <w:r>
        <w:rPr>
          <w:rFonts w:ascii="Times New Roman" w:hAnsi="Times New Roman"/>
          <w:sz w:val="24"/>
          <w:szCs w:val="24"/>
        </w:rPr>
        <w:t>4</w:t>
      </w:r>
      <w:r w:rsidRPr="00FB3C08">
        <w:rPr>
          <w:rFonts w:ascii="Times New Roman" w:hAnsi="Times New Roman"/>
          <w:sz w:val="24"/>
          <w:szCs w:val="24"/>
        </w:rPr>
        <w:t>5/2018.</w:t>
      </w: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0F3" w:rsidRPr="005E04FB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04FB">
        <w:rPr>
          <w:rFonts w:ascii="Times New Roman" w:hAnsi="Times New Roman"/>
          <w:b/>
          <w:sz w:val="24"/>
          <w:szCs w:val="24"/>
        </w:rPr>
        <w:t>Приложения:</w:t>
      </w:r>
    </w:p>
    <w:p w:rsidR="00AC60F3" w:rsidRPr="000947A4" w:rsidRDefault="00AC60F3" w:rsidP="00AC6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A4">
        <w:rPr>
          <w:rFonts w:ascii="Times New Roman" w:hAnsi="Times New Roman"/>
          <w:sz w:val="24"/>
          <w:szCs w:val="24"/>
        </w:rPr>
        <w:t xml:space="preserve">Платежное поручение об оплате госпошлины. </w:t>
      </w:r>
    </w:p>
    <w:p w:rsidR="00AC60F3" w:rsidRPr="000947A4" w:rsidRDefault="00AC60F3" w:rsidP="00AC6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заведующего</w:t>
      </w:r>
      <w:r w:rsidRPr="000947A4">
        <w:rPr>
          <w:rFonts w:ascii="Times New Roman" w:hAnsi="Times New Roman"/>
          <w:sz w:val="24"/>
          <w:szCs w:val="24"/>
        </w:rPr>
        <w:t xml:space="preserve"> канцелярией отдела принудительного исполнения </w:t>
      </w:r>
      <w:r>
        <w:rPr>
          <w:rFonts w:ascii="Times New Roman" w:hAnsi="Times New Roman"/>
          <w:sz w:val="24"/>
          <w:szCs w:val="24"/>
        </w:rPr>
        <w:t>_____</w:t>
      </w:r>
      <w:r w:rsidRPr="000947A4">
        <w:rPr>
          <w:rFonts w:ascii="Times New Roman" w:hAnsi="Times New Roman"/>
          <w:sz w:val="24"/>
          <w:szCs w:val="24"/>
        </w:rPr>
        <w:t xml:space="preserve"> района.</w:t>
      </w:r>
    </w:p>
    <w:p w:rsidR="00AC60F3" w:rsidRPr="000947A4" w:rsidRDefault="00AC60F3" w:rsidP="00AC6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A4">
        <w:rPr>
          <w:rFonts w:ascii="Times New Roman" w:hAnsi="Times New Roman"/>
          <w:sz w:val="24"/>
          <w:szCs w:val="24"/>
        </w:rPr>
        <w:t xml:space="preserve">Акт сверки расчетов, подписанный Взыскателем. </w:t>
      </w:r>
    </w:p>
    <w:p w:rsidR="00AC60F3" w:rsidRDefault="00AC60F3" w:rsidP="00AC6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приказа о назначении на должность директора</w:t>
      </w:r>
      <w:r w:rsidRPr="000947A4">
        <w:rPr>
          <w:rFonts w:ascii="Times New Roman" w:hAnsi="Times New Roman"/>
          <w:sz w:val="24"/>
          <w:szCs w:val="24"/>
        </w:rPr>
        <w:t xml:space="preserve">. </w:t>
      </w:r>
    </w:p>
    <w:p w:rsidR="00AC60F3" w:rsidRPr="000947A4" w:rsidRDefault="00AC60F3" w:rsidP="00AC6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решения общего собрания участников о назначении директора на должность.</w:t>
      </w: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0F3" w:rsidRDefault="00AC60F3" w:rsidP="00AC60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0F3" w:rsidRPr="005C0A75" w:rsidRDefault="00AC60F3" w:rsidP="00AC60F3">
      <w:pPr>
        <w:spacing w:after="0" w:line="240" w:lineRule="auto"/>
        <w:ind w:right="-185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bCs/>
          <w:sz w:val="24"/>
          <w:szCs w:val="24"/>
        </w:rPr>
        <w:t>ООО «Ю»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Calibri"/>
          <w:b/>
          <w:sz w:val="24"/>
          <w:szCs w:val="24"/>
        </w:rPr>
        <w:t>И.И. ИВАНОВ</w:t>
      </w:r>
    </w:p>
    <w:p w:rsidR="00000000" w:rsidRDefault="00AC60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070"/>
    <w:multiLevelType w:val="hybridMultilevel"/>
    <w:tmpl w:val="BDAC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60F3"/>
    <w:rsid w:val="00AC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F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2019-01-03T11:52:00Z</dcterms:created>
  <dcterms:modified xsi:type="dcterms:W3CDTF">2019-01-03T11:52:00Z</dcterms:modified>
</cp:coreProperties>
</file>