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ОБРАЗЕЦ ЗАЯВЛЕНИЯ О ПРИМЕНЕНИИ МЕР ПО ОБЕСПЕЧЕНИЮ ИСПОЛНЕНИЯ ИСПОЛНИТЕЛЬНОГО ДОКУМЕНТА В ВИДЕ НАЛОЖЕНИЯ АРЕСТА НА НЕДВИЖИМОЕ ИМУЩЕСТВО ДОЛЖНИКА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Судебному исполнителю отдела принудительного исполнения Центрального района г. Минска</w:t>
              <w:br w:type="textWrapping"/>
              <w:t xml:space="preserve">Исполнительному Ивану Ивановичу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Взыскатель: ООО «Где деньги, Лебовски»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15, пом. 125. г. Минск.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1212 2233 0000 0000 000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самый надежный банк».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222 22 22,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222 22 23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bos@lebovsky.by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Должник: УП «Лебовски»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29, пом. 13, г. Минск.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1222 2288 0000 0000 000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надежный банк».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333 44 44,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333 44 25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bos@лебовски.бел</w: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наложении ареста на недвижимое имущество должника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Постановлением судебного исполнителя отдела принудительного исполнения Центрального района г. Минска Исполнительного И.И. от 28.01.2020 по заявлению ООО «Где деньги, Лебовски» и на основании судебного приказа экономического суда г. Минска по делу №198-1 возбуждено исполнительное производство №29/2020 по взысканию с УП «Лебовски» 100 000 (ста тысяч бел. руб.).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материалам исполнительного производства УП «Лебовски» на праве собственности принадлежит помещение общей площадью 100 кв.м., расположенное по адресу: г. Минск, ул. П. Глебки, д. 123, инвентарный номер 001/P-1100.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Ввиду отсутствия у должника денежных средств и дебиторской задолженности с целью обеспечения исполнения судебного приказа на основании абз.2 ч. 4, ч. 5 ст. 60, ч.1 ст. 61 и абз. 11 ч. 1 ст. 63 Закона от 24.10.2016  № 439-3 «Об исполнительном производстве»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Наложить арест на принадлежащее на праве собственности помещение общей площадью 100 кв. м., расположенное по адресу: г. Минск, ул. П. Глебки, д. 123, инвентарный номер 001/Р-1100.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копия постановления о возбуждении исполнительного производства №29/2020 на 2 л. в 1 экз.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Директор ООО «Где  деньги, Лебовски»</w:t>
        <w:tab/>
        <w:tab/>
        <w:tab/>
        <w:t xml:space="preserve">подпись</w:t>
        <w:tab/>
        <w:tab/>
        <w:tab/>
        <w:t xml:space="preserve">Джефри Лебовски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