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BA" w:rsidRPr="00502081" w:rsidRDefault="009E4FBA" w:rsidP="005C1E83">
      <w:pPr>
        <w:pStyle w:val="ConsPlusTitlePag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02081">
        <w:rPr>
          <w:rFonts w:ascii="Times New Roman" w:hAnsi="Times New Roman" w:cs="Times New Roman"/>
          <w:sz w:val="24"/>
          <w:szCs w:val="24"/>
        </w:rPr>
        <w:t>ДОГОВОР ХРАНЕНИЯ С ОБЕЗЛИЧЕНИЕМ ТОВАРА</w:t>
      </w:r>
    </w:p>
    <w:p w:rsidR="009E4FBA" w:rsidRPr="00502081" w:rsidRDefault="009E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E4FBA" w:rsidRPr="0050208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FBA" w:rsidRPr="00502081" w:rsidRDefault="009E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0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2081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FBA" w:rsidRPr="00502081" w:rsidRDefault="005C1E83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81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9E4FBA" w:rsidRPr="00502081" w:rsidRDefault="009E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FBA" w:rsidRPr="00502081" w:rsidRDefault="005C1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 xml:space="preserve">_________________в лице директора______________, </w:t>
      </w:r>
      <w:r w:rsidR="009E4FBA" w:rsidRPr="0050208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502081">
        <w:rPr>
          <w:rFonts w:ascii="Times New Roman" w:hAnsi="Times New Roman" w:cs="Times New Roman"/>
          <w:sz w:val="24"/>
          <w:szCs w:val="24"/>
        </w:rPr>
        <w:t>Устава</w:t>
      </w:r>
      <w:r w:rsidR="009E4FBA" w:rsidRPr="00502081">
        <w:rPr>
          <w:rFonts w:ascii="Times New Roman" w:hAnsi="Times New Roman" w:cs="Times New Roman"/>
          <w:sz w:val="24"/>
          <w:szCs w:val="24"/>
        </w:rPr>
        <w:t>,</w:t>
      </w:r>
      <w:r w:rsidRPr="00502081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="009E4FBA" w:rsidRPr="0050208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502081">
        <w:rPr>
          <w:rFonts w:ascii="Times New Roman" w:hAnsi="Times New Roman" w:cs="Times New Roman"/>
          <w:sz w:val="24"/>
          <w:szCs w:val="24"/>
        </w:rPr>
        <w:t>«</w:t>
      </w:r>
      <w:r w:rsidR="009E4FBA" w:rsidRPr="00502081">
        <w:rPr>
          <w:rFonts w:ascii="Times New Roman" w:hAnsi="Times New Roman" w:cs="Times New Roman"/>
          <w:sz w:val="24"/>
          <w:szCs w:val="24"/>
        </w:rPr>
        <w:t>Хр</w:t>
      </w:r>
      <w:bookmarkStart w:id="0" w:name="_GoBack"/>
      <w:bookmarkEnd w:id="0"/>
      <w:r w:rsidR="009E4FBA" w:rsidRPr="00502081">
        <w:rPr>
          <w:rFonts w:ascii="Times New Roman" w:hAnsi="Times New Roman" w:cs="Times New Roman"/>
          <w:sz w:val="24"/>
          <w:szCs w:val="24"/>
        </w:rPr>
        <w:t>анитель</w:t>
      </w:r>
      <w:r w:rsidRPr="00502081">
        <w:rPr>
          <w:rFonts w:ascii="Times New Roman" w:hAnsi="Times New Roman" w:cs="Times New Roman"/>
          <w:sz w:val="24"/>
          <w:szCs w:val="24"/>
        </w:rPr>
        <w:t>»</w:t>
      </w:r>
      <w:r w:rsidR="009E4FBA" w:rsidRPr="00502081">
        <w:rPr>
          <w:rFonts w:ascii="Times New Roman" w:hAnsi="Times New Roman" w:cs="Times New Roman"/>
          <w:sz w:val="24"/>
          <w:szCs w:val="24"/>
        </w:rPr>
        <w:t>, с одной стороны, и</w:t>
      </w:r>
      <w:r w:rsidRPr="0050208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E4FBA" w:rsidRPr="00502081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02081">
        <w:rPr>
          <w:rFonts w:ascii="Times New Roman" w:hAnsi="Times New Roman" w:cs="Times New Roman"/>
          <w:sz w:val="24"/>
          <w:szCs w:val="24"/>
        </w:rPr>
        <w:t>директора___________________</w:t>
      </w:r>
      <w:r w:rsidR="009E4FBA" w:rsidRPr="00502081">
        <w:rPr>
          <w:rFonts w:ascii="Times New Roman" w:hAnsi="Times New Roman" w:cs="Times New Roman"/>
          <w:sz w:val="24"/>
          <w:szCs w:val="24"/>
        </w:rPr>
        <w:t>,</w:t>
      </w:r>
      <w:r w:rsidRPr="00502081">
        <w:rPr>
          <w:rFonts w:ascii="Times New Roman" w:hAnsi="Times New Roman" w:cs="Times New Roman"/>
          <w:sz w:val="24"/>
          <w:szCs w:val="24"/>
        </w:rPr>
        <w:t xml:space="preserve"> действующего основании</w:t>
      </w:r>
      <w:r w:rsidR="009E4FBA" w:rsidRPr="00502081">
        <w:rPr>
          <w:rFonts w:ascii="Times New Roman" w:hAnsi="Times New Roman" w:cs="Times New Roman"/>
          <w:sz w:val="24"/>
          <w:szCs w:val="24"/>
        </w:rPr>
        <w:t xml:space="preserve"> </w:t>
      </w:r>
      <w:r w:rsidRPr="00502081">
        <w:rPr>
          <w:rFonts w:ascii="Times New Roman" w:hAnsi="Times New Roman" w:cs="Times New Roman"/>
          <w:sz w:val="24"/>
          <w:szCs w:val="24"/>
        </w:rPr>
        <w:t>Устава</w:t>
      </w:r>
      <w:r w:rsidR="009E4FBA" w:rsidRPr="00502081">
        <w:rPr>
          <w:rFonts w:ascii="Times New Roman" w:hAnsi="Times New Roman" w:cs="Times New Roman"/>
          <w:sz w:val="24"/>
          <w:szCs w:val="24"/>
        </w:rPr>
        <w:t>,</w:t>
      </w:r>
      <w:r w:rsidRPr="00502081">
        <w:rPr>
          <w:rFonts w:ascii="Times New Roman" w:hAnsi="Times New Roman" w:cs="Times New Roman"/>
          <w:sz w:val="24"/>
          <w:szCs w:val="24"/>
        </w:rPr>
        <w:t xml:space="preserve"> </w:t>
      </w:r>
      <w:r w:rsidR="009E4FBA" w:rsidRPr="00502081">
        <w:rPr>
          <w:rFonts w:ascii="Times New Roman" w:hAnsi="Times New Roman" w:cs="Times New Roman"/>
          <w:sz w:val="24"/>
          <w:szCs w:val="24"/>
        </w:rPr>
        <w:t xml:space="preserve">именуем___ в дальнейшем </w:t>
      </w:r>
      <w:r w:rsidRPr="005020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FBA" w:rsidRPr="00502081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502081">
        <w:rPr>
          <w:rFonts w:ascii="Times New Roman" w:hAnsi="Times New Roman" w:cs="Times New Roman"/>
          <w:sz w:val="24"/>
          <w:szCs w:val="24"/>
        </w:rPr>
        <w:t>»</w:t>
      </w:r>
      <w:r w:rsidR="009E4FBA" w:rsidRPr="00502081">
        <w:rPr>
          <w:rFonts w:ascii="Times New Roman" w:hAnsi="Times New Roman" w:cs="Times New Roman"/>
          <w:sz w:val="24"/>
          <w:szCs w:val="24"/>
        </w:rPr>
        <w:t>, с другой стороны, а вместе именуемые</w:t>
      </w:r>
    </w:p>
    <w:p w:rsidR="009E4FBA" w:rsidRPr="00502081" w:rsidRDefault="009E4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Стороны, заключили настоящий договор о нижеследующем:</w:t>
      </w:r>
    </w:p>
    <w:p w:rsidR="009E4FBA" w:rsidRPr="00502081" w:rsidRDefault="009E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FBA" w:rsidRPr="00502081" w:rsidRDefault="009E4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E4FBA" w:rsidRPr="00502081" w:rsidRDefault="009E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1E83" w:rsidRPr="00502081" w:rsidRDefault="009E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1.1. Хранитель обязуется на условиях, установленных настоящим договором, за вознаграждение прин</w:t>
      </w:r>
      <w:r w:rsidR="005C1E83" w:rsidRPr="00502081">
        <w:rPr>
          <w:rFonts w:ascii="Times New Roman" w:hAnsi="Times New Roman" w:cs="Times New Roman"/>
          <w:sz w:val="24"/>
          <w:szCs w:val="24"/>
        </w:rPr>
        <w:t>имать,</w:t>
      </w:r>
      <w:r w:rsidRPr="00502081">
        <w:rPr>
          <w:rFonts w:ascii="Times New Roman" w:hAnsi="Times New Roman" w:cs="Times New Roman"/>
          <w:sz w:val="24"/>
          <w:szCs w:val="24"/>
        </w:rPr>
        <w:t xml:space="preserve"> хранить</w:t>
      </w:r>
      <w:r w:rsidR="005C1E83" w:rsidRPr="00502081">
        <w:rPr>
          <w:rFonts w:ascii="Times New Roman" w:hAnsi="Times New Roman" w:cs="Times New Roman"/>
          <w:sz w:val="24"/>
          <w:szCs w:val="24"/>
        </w:rPr>
        <w:t xml:space="preserve">, </w:t>
      </w:r>
      <w:r w:rsidR="005C1E83" w:rsidRPr="00502081">
        <w:rPr>
          <w:rFonts w:ascii="Times New Roman" w:hAnsi="Times New Roman" w:cs="Times New Roman"/>
          <w:sz w:val="24"/>
          <w:szCs w:val="24"/>
        </w:rPr>
        <w:t xml:space="preserve">и возвращать аналогичные товары по требованию </w:t>
      </w:r>
      <w:proofErr w:type="spellStart"/>
      <w:r w:rsidR="005C1E83" w:rsidRPr="00502081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502081">
        <w:rPr>
          <w:rFonts w:ascii="Times New Roman" w:hAnsi="Times New Roman" w:cs="Times New Roman"/>
          <w:sz w:val="24"/>
          <w:szCs w:val="24"/>
        </w:rPr>
        <w:t xml:space="preserve"> </w:t>
      </w:r>
      <w:r w:rsidR="005C1E83" w:rsidRPr="00502081">
        <w:rPr>
          <w:rFonts w:ascii="Times New Roman" w:hAnsi="Times New Roman" w:cs="Times New Roman"/>
          <w:sz w:val="24"/>
          <w:szCs w:val="24"/>
        </w:rPr>
        <w:t>товары:</w:t>
      </w:r>
    </w:p>
    <w:p w:rsidR="005C1E83" w:rsidRPr="00502081" w:rsidRDefault="005C1E83" w:rsidP="005C1E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08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E4FBA" w:rsidRPr="00502081">
        <w:rPr>
          <w:rFonts w:ascii="Times New Roman" w:hAnsi="Times New Roman" w:cs="Times New Roman"/>
          <w:i/>
          <w:sz w:val="24"/>
          <w:szCs w:val="24"/>
        </w:rPr>
        <w:t>наименование, характеристики товаров</w:t>
      </w:r>
      <w:r w:rsidRPr="00502081">
        <w:rPr>
          <w:rFonts w:ascii="Times New Roman" w:hAnsi="Times New Roman" w:cs="Times New Roman"/>
          <w:i/>
          <w:sz w:val="24"/>
          <w:szCs w:val="24"/>
        </w:rPr>
        <w:t>;</w:t>
      </w:r>
    </w:p>
    <w:p w:rsidR="005C1E83" w:rsidRPr="00502081" w:rsidRDefault="005C1E83" w:rsidP="005C1E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081">
        <w:rPr>
          <w:rFonts w:ascii="Times New Roman" w:hAnsi="Times New Roman" w:cs="Times New Roman"/>
          <w:i/>
          <w:sz w:val="24"/>
          <w:szCs w:val="24"/>
        </w:rPr>
        <w:t>- наименование, характеристики товаров</w:t>
      </w:r>
      <w:r w:rsidRPr="00502081">
        <w:rPr>
          <w:rFonts w:ascii="Times New Roman" w:hAnsi="Times New Roman" w:cs="Times New Roman"/>
          <w:i/>
          <w:sz w:val="24"/>
          <w:szCs w:val="24"/>
        </w:rPr>
        <w:t>;</w:t>
      </w:r>
    </w:p>
    <w:p w:rsidR="009E4FBA" w:rsidRPr="00502081" w:rsidRDefault="005C1E83" w:rsidP="005C1E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2081">
        <w:rPr>
          <w:rFonts w:ascii="Times New Roman" w:hAnsi="Times New Roman" w:cs="Times New Roman"/>
          <w:i/>
          <w:sz w:val="24"/>
          <w:szCs w:val="24"/>
        </w:rPr>
        <w:t>- наименование, характеристики товаров</w:t>
      </w:r>
      <w:r w:rsidRPr="0050208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E4FBA" w:rsidRPr="00502081" w:rsidRDefault="009E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1.2. Наименование, количество, качество, стоимость товаров, передаваемых на хранение:</w:t>
      </w:r>
    </w:p>
    <w:p w:rsidR="009E4FBA" w:rsidRPr="00502081" w:rsidRDefault="009E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4570"/>
        <w:gridCol w:w="1418"/>
      </w:tblGrid>
      <w:tr w:rsidR="009E4FBA" w:rsidRPr="00502081" w:rsidTr="00502081">
        <w:tc>
          <w:tcPr>
            <w:tcW w:w="1644" w:type="dxa"/>
          </w:tcPr>
          <w:p w:rsidR="009E4FBA" w:rsidRPr="00502081" w:rsidRDefault="009E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8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61" w:type="dxa"/>
          </w:tcPr>
          <w:p w:rsidR="009E4FBA" w:rsidRPr="00502081" w:rsidRDefault="009E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81">
              <w:rPr>
                <w:rFonts w:ascii="Times New Roman" w:hAnsi="Times New Roman" w:cs="Times New Roman"/>
                <w:sz w:val="24"/>
                <w:szCs w:val="24"/>
              </w:rPr>
              <w:t>Количество товара</w:t>
            </w:r>
          </w:p>
        </w:tc>
        <w:tc>
          <w:tcPr>
            <w:tcW w:w="4570" w:type="dxa"/>
          </w:tcPr>
          <w:p w:rsidR="009E4FBA" w:rsidRPr="00502081" w:rsidRDefault="009E4FBA" w:rsidP="005C1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81">
              <w:rPr>
                <w:rFonts w:ascii="Times New Roman" w:hAnsi="Times New Roman" w:cs="Times New Roman"/>
                <w:sz w:val="24"/>
                <w:szCs w:val="24"/>
              </w:rPr>
              <w:t>Качество товара</w:t>
            </w:r>
          </w:p>
        </w:tc>
        <w:tc>
          <w:tcPr>
            <w:tcW w:w="1418" w:type="dxa"/>
          </w:tcPr>
          <w:p w:rsidR="009E4FBA" w:rsidRPr="00502081" w:rsidRDefault="009E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8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9E4FBA" w:rsidRPr="00502081" w:rsidTr="00502081">
        <w:tc>
          <w:tcPr>
            <w:tcW w:w="1644" w:type="dxa"/>
          </w:tcPr>
          <w:p w:rsidR="009E4FBA" w:rsidRPr="00502081" w:rsidRDefault="009E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E4FBA" w:rsidRPr="00502081" w:rsidRDefault="009E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9E4FBA" w:rsidRPr="00502081" w:rsidRDefault="009E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FBA" w:rsidRPr="00502081" w:rsidRDefault="009E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BA" w:rsidRPr="00502081" w:rsidTr="00502081">
        <w:tc>
          <w:tcPr>
            <w:tcW w:w="1644" w:type="dxa"/>
          </w:tcPr>
          <w:p w:rsidR="009E4FBA" w:rsidRPr="00502081" w:rsidRDefault="009E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E4FBA" w:rsidRPr="00502081" w:rsidRDefault="009E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9E4FBA" w:rsidRPr="00502081" w:rsidRDefault="009E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FBA" w:rsidRPr="00502081" w:rsidRDefault="009E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FBA" w:rsidRPr="00502081" w:rsidRDefault="009E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FBA" w:rsidRPr="00502081" w:rsidRDefault="009E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 xml:space="preserve">1.3. Передаваемые на хранение товары могут смешиваться с товарами </w:t>
      </w:r>
      <w:r w:rsidR="005C1E83" w:rsidRPr="00502081">
        <w:rPr>
          <w:rFonts w:ascii="Times New Roman" w:hAnsi="Times New Roman" w:cs="Times New Roman"/>
          <w:sz w:val="24"/>
          <w:szCs w:val="24"/>
        </w:rPr>
        <w:t xml:space="preserve">того же рода и качества других </w:t>
      </w:r>
      <w:proofErr w:type="spellStart"/>
      <w:r w:rsidR="005C1E83" w:rsidRPr="00502081">
        <w:rPr>
          <w:rFonts w:ascii="Times New Roman" w:hAnsi="Times New Roman" w:cs="Times New Roman"/>
          <w:sz w:val="24"/>
          <w:szCs w:val="24"/>
        </w:rPr>
        <w:t>п</w:t>
      </w:r>
      <w:r w:rsidRPr="00502081">
        <w:rPr>
          <w:rFonts w:ascii="Times New Roman" w:hAnsi="Times New Roman" w:cs="Times New Roman"/>
          <w:sz w:val="24"/>
          <w:szCs w:val="24"/>
        </w:rPr>
        <w:t>оклажедателей</w:t>
      </w:r>
      <w:proofErr w:type="spellEnd"/>
      <w:r w:rsidRPr="00502081">
        <w:rPr>
          <w:rFonts w:ascii="Times New Roman" w:hAnsi="Times New Roman" w:cs="Times New Roman"/>
          <w:sz w:val="24"/>
          <w:szCs w:val="24"/>
        </w:rPr>
        <w:t>.</w:t>
      </w:r>
    </w:p>
    <w:p w:rsidR="009E4FBA" w:rsidRPr="00502081" w:rsidRDefault="009E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FBA" w:rsidRPr="00502081" w:rsidRDefault="009E4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E4FBA" w:rsidRPr="00502081" w:rsidRDefault="009E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FBA" w:rsidRPr="00502081" w:rsidRDefault="009E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2.1. Для осуществления хранения Хранитель предоставляет</w:t>
      </w:r>
      <w:r w:rsidR="00502081" w:rsidRPr="00502081">
        <w:rPr>
          <w:rFonts w:ascii="Times New Roman" w:hAnsi="Times New Roman" w:cs="Times New Roman"/>
          <w:sz w:val="24"/>
          <w:szCs w:val="24"/>
        </w:rPr>
        <w:t xml:space="preserve"> место хранения</w:t>
      </w:r>
      <w:r w:rsidRPr="00502081">
        <w:rPr>
          <w:rFonts w:ascii="Times New Roman" w:hAnsi="Times New Roman" w:cs="Times New Roman"/>
          <w:sz w:val="24"/>
          <w:szCs w:val="24"/>
        </w:rPr>
        <w:t>: ________________________________.</w:t>
      </w:r>
    </w:p>
    <w:p w:rsidR="009E4FBA" w:rsidRPr="00502081" w:rsidRDefault="009E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502081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502081">
        <w:rPr>
          <w:rFonts w:ascii="Times New Roman" w:hAnsi="Times New Roman" w:cs="Times New Roman"/>
          <w:sz w:val="24"/>
          <w:szCs w:val="24"/>
        </w:rPr>
        <w:t xml:space="preserve"> осуществляет передачу Хранителю товаров для хранения в течение ___ дней с момента подписания Сторонами договора хранения.</w:t>
      </w:r>
    </w:p>
    <w:p w:rsidR="009E4FBA" w:rsidRPr="00502081" w:rsidRDefault="009E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 xml:space="preserve">2.3. При приеме товаров на хранение и их возврате Стороны производят осмотр товаров и определяют их количество, внешнее состояние. Хранитель выдает </w:t>
      </w:r>
      <w:proofErr w:type="spellStart"/>
      <w:r w:rsidRPr="00502081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502081">
        <w:rPr>
          <w:rFonts w:ascii="Times New Roman" w:hAnsi="Times New Roman" w:cs="Times New Roman"/>
          <w:sz w:val="24"/>
          <w:szCs w:val="24"/>
        </w:rPr>
        <w:t xml:space="preserve"> складскую квитанцию. При приемке товаров на хранение Стороны руководствуются порядком приемки товаров, установленным </w:t>
      </w:r>
      <w:r w:rsidRPr="00502081">
        <w:rPr>
          <w:rFonts w:ascii="Times New Roman" w:hAnsi="Times New Roman" w:cs="Times New Roman"/>
          <w:color w:val="0000FF"/>
          <w:sz w:val="24"/>
          <w:szCs w:val="24"/>
        </w:rPr>
        <w:t>Положением</w:t>
      </w:r>
      <w:r w:rsidRPr="00502081">
        <w:rPr>
          <w:rFonts w:ascii="Times New Roman" w:hAnsi="Times New Roman" w:cs="Times New Roman"/>
          <w:sz w:val="24"/>
          <w:szCs w:val="24"/>
        </w:rPr>
        <w:t xml:space="preserve"> о приемке товаров по количеству и качеству, утвержденным постановлением Совета Министров Республики Беларусь от 03.09.2008 N 1290.</w:t>
      </w:r>
    </w:p>
    <w:p w:rsidR="009E4FBA" w:rsidRPr="00502081" w:rsidRDefault="009E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2.4. Хранитель принимает все меры, обязательность которых предусмотрена законом, иными правовыми актами или в установленном ими порядке для обеспечения сохранности товаров, переданных на хранение.</w:t>
      </w:r>
    </w:p>
    <w:p w:rsidR="009E4FBA" w:rsidRPr="00502081" w:rsidRDefault="009E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 xml:space="preserve">2.5. Хранитель возвращает по требованию </w:t>
      </w:r>
      <w:proofErr w:type="spellStart"/>
      <w:r w:rsidRPr="00502081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502081">
        <w:rPr>
          <w:rFonts w:ascii="Times New Roman" w:hAnsi="Times New Roman" w:cs="Times New Roman"/>
          <w:sz w:val="24"/>
          <w:szCs w:val="24"/>
        </w:rPr>
        <w:t xml:space="preserve"> товар, равный по </w:t>
      </w:r>
      <w:r w:rsidRPr="0050208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количеству, роду и </w:t>
      </w:r>
      <w:proofErr w:type="gramStart"/>
      <w:r w:rsidRPr="00502081">
        <w:rPr>
          <w:rFonts w:ascii="Times New Roman" w:hAnsi="Times New Roman" w:cs="Times New Roman"/>
          <w:sz w:val="24"/>
          <w:szCs w:val="24"/>
        </w:rPr>
        <w:t>качеству</w:t>
      </w:r>
      <w:proofErr w:type="gramEnd"/>
      <w:r w:rsidRPr="00502081">
        <w:rPr>
          <w:rFonts w:ascii="Times New Roman" w:hAnsi="Times New Roman" w:cs="Times New Roman"/>
          <w:sz w:val="24"/>
          <w:szCs w:val="24"/>
        </w:rPr>
        <w:t xml:space="preserve"> переданному на хранение товару.</w:t>
      </w:r>
    </w:p>
    <w:p w:rsidR="009E4FBA" w:rsidRPr="00502081" w:rsidRDefault="009E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 xml:space="preserve">2.6. Требование о возврате товара должно быть заявлено </w:t>
      </w:r>
      <w:proofErr w:type="spellStart"/>
      <w:r w:rsidRPr="00502081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502081">
        <w:rPr>
          <w:rFonts w:ascii="Times New Roman" w:hAnsi="Times New Roman" w:cs="Times New Roman"/>
          <w:sz w:val="24"/>
          <w:szCs w:val="24"/>
        </w:rPr>
        <w:t xml:space="preserve"> в письменной форме.</w:t>
      </w:r>
    </w:p>
    <w:p w:rsidR="009E4FBA" w:rsidRPr="00502081" w:rsidRDefault="009E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 xml:space="preserve">2.7. Выдача товара со склада осуществляется Хранителем в течение __ дней с момента получения от </w:t>
      </w:r>
      <w:proofErr w:type="spellStart"/>
      <w:r w:rsidRPr="00502081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502081">
        <w:rPr>
          <w:rFonts w:ascii="Times New Roman" w:hAnsi="Times New Roman" w:cs="Times New Roman"/>
          <w:sz w:val="24"/>
          <w:szCs w:val="24"/>
        </w:rPr>
        <w:t xml:space="preserve"> требования о возврате товара на основании складской квитанции.</w:t>
      </w:r>
    </w:p>
    <w:p w:rsidR="009E4FBA" w:rsidRPr="00502081" w:rsidRDefault="009E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FBA" w:rsidRPr="00502081" w:rsidRDefault="009E4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3. Сроки и порядок расчетов</w:t>
      </w:r>
    </w:p>
    <w:p w:rsidR="009E4FBA" w:rsidRPr="00502081" w:rsidRDefault="009E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FBA" w:rsidRPr="00502081" w:rsidRDefault="009E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3.1. Срок хранения товаров составляет: ____________________.</w:t>
      </w:r>
    </w:p>
    <w:p w:rsidR="009E4FBA" w:rsidRPr="00502081" w:rsidRDefault="009E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 xml:space="preserve">3.2. За оказание услуг по хранению товаров </w:t>
      </w:r>
      <w:proofErr w:type="spellStart"/>
      <w:r w:rsidRPr="00502081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502081">
        <w:rPr>
          <w:rFonts w:ascii="Times New Roman" w:hAnsi="Times New Roman" w:cs="Times New Roman"/>
          <w:sz w:val="24"/>
          <w:szCs w:val="24"/>
        </w:rPr>
        <w:t xml:space="preserve"> уплачивает Хранителю вознаграждение в размере __________________________________. Указанная сумма включает в себя все расходы Хранителя, связанные с выполнением договора хранения.</w:t>
      </w:r>
    </w:p>
    <w:p w:rsidR="009E4FBA" w:rsidRPr="00502081" w:rsidRDefault="009E4FBA" w:rsidP="00502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 xml:space="preserve">3.3. Вознаграждение уплачивается </w:t>
      </w:r>
      <w:proofErr w:type="spellStart"/>
      <w:r w:rsidRPr="00502081">
        <w:rPr>
          <w:rFonts w:ascii="Times New Roman" w:hAnsi="Times New Roman" w:cs="Times New Roman"/>
          <w:sz w:val="24"/>
          <w:szCs w:val="24"/>
        </w:rPr>
        <w:t>Пок</w:t>
      </w:r>
      <w:r w:rsidR="00502081" w:rsidRPr="00502081">
        <w:rPr>
          <w:rFonts w:ascii="Times New Roman" w:hAnsi="Times New Roman" w:cs="Times New Roman"/>
          <w:sz w:val="24"/>
          <w:szCs w:val="24"/>
        </w:rPr>
        <w:t>лажедателем</w:t>
      </w:r>
      <w:proofErr w:type="spellEnd"/>
      <w:r w:rsidR="00502081" w:rsidRPr="00502081">
        <w:rPr>
          <w:rFonts w:ascii="Times New Roman" w:hAnsi="Times New Roman" w:cs="Times New Roman"/>
          <w:sz w:val="24"/>
          <w:szCs w:val="24"/>
        </w:rPr>
        <w:t xml:space="preserve"> в следующем порядке </w:t>
      </w:r>
      <w:r w:rsidR="00502081" w:rsidRPr="00502081">
        <w:rPr>
          <w:rFonts w:ascii="Times New Roman" w:hAnsi="Times New Roman" w:cs="Times New Roman"/>
          <w:i/>
          <w:sz w:val="24"/>
          <w:szCs w:val="24"/>
        </w:rPr>
        <w:t>(</w:t>
      </w:r>
      <w:r w:rsidRPr="00502081">
        <w:rPr>
          <w:rFonts w:ascii="Times New Roman" w:hAnsi="Times New Roman" w:cs="Times New Roman"/>
          <w:i/>
          <w:sz w:val="24"/>
          <w:szCs w:val="24"/>
        </w:rPr>
        <w:t>ежемесячно, по окончании срока хранения</w:t>
      </w:r>
      <w:r w:rsidR="00502081" w:rsidRPr="00502081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Pr="00502081">
        <w:rPr>
          <w:rFonts w:ascii="Times New Roman" w:hAnsi="Times New Roman" w:cs="Times New Roman"/>
          <w:i/>
          <w:sz w:val="24"/>
          <w:szCs w:val="24"/>
        </w:rPr>
        <w:t>)</w:t>
      </w:r>
      <w:r w:rsidRPr="00502081">
        <w:rPr>
          <w:rFonts w:ascii="Times New Roman" w:hAnsi="Times New Roman" w:cs="Times New Roman"/>
          <w:sz w:val="24"/>
          <w:szCs w:val="24"/>
        </w:rPr>
        <w:t>.</w:t>
      </w:r>
    </w:p>
    <w:p w:rsidR="009E4FBA" w:rsidRPr="00502081" w:rsidRDefault="009E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FBA" w:rsidRPr="00502081" w:rsidRDefault="009E4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9E4FBA" w:rsidRPr="00502081" w:rsidRDefault="009E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FBA" w:rsidRPr="00502081" w:rsidRDefault="009E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 xml:space="preserve">4.1. В случае просрочки </w:t>
      </w:r>
      <w:proofErr w:type="spellStart"/>
      <w:r w:rsidRPr="00502081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502081">
        <w:rPr>
          <w:rFonts w:ascii="Times New Roman" w:hAnsi="Times New Roman" w:cs="Times New Roman"/>
          <w:sz w:val="24"/>
          <w:szCs w:val="24"/>
        </w:rPr>
        <w:t xml:space="preserve"> оплаты вознаграждения за хранение имущества в сроки, предусмотренные п. 3.3 настоящего договора, он уплачивает Хранителю пеню в размере _______% от неуплаченной суммы вознаграждения за хранение имущества за каждый день просрочки, включая и день внесения платежа.</w:t>
      </w:r>
    </w:p>
    <w:p w:rsidR="009E4FBA" w:rsidRPr="00502081" w:rsidRDefault="009E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4.2. За утрату, недостачу или повреждение имущества Хранитель несет ответственность в соответствии с законодательством Республики Беларусь.</w:t>
      </w:r>
    </w:p>
    <w:p w:rsidR="005C1E83" w:rsidRPr="00502081" w:rsidRDefault="005C1E8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4FBA" w:rsidRPr="00502081" w:rsidRDefault="009E4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9E4FBA" w:rsidRPr="00502081" w:rsidRDefault="009E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FBA" w:rsidRPr="00502081" w:rsidRDefault="009E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5.1. Все споры между Сторонами настоящего договора, возникшие в связи с настоящим договором, разрешаются путем переговоров, а в случае если Стороны не пришли к соглашению, спорные вопросы рассматриваются в судебном порядке.</w:t>
      </w:r>
    </w:p>
    <w:p w:rsidR="009E4FBA" w:rsidRPr="00502081" w:rsidRDefault="009E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5.2. Споры между Сторонами разрешаются в</w:t>
      </w:r>
      <w:r w:rsidR="00502081" w:rsidRPr="00502081">
        <w:rPr>
          <w:rFonts w:ascii="Times New Roman" w:hAnsi="Times New Roman" w:cs="Times New Roman"/>
          <w:sz w:val="24"/>
          <w:szCs w:val="24"/>
        </w:rPr>
        <w:t xml:space="preserve"> экономическом</w:t>
      </w:r>
      <w:r w:rsidRPr="00502081">
        <w:rPr>
          <w:rFonts w:ascii="Times New Roman" w:hAnsi="Times New Roman" w:cs="Times New Roman"/>
          <w:sz w:val="24"/>
          <w:szCs w:val="24"/>
        </w:rPr>
        <w:t xml:space="preserve"> суде</w:t>
      </w:r>
      <w:r w:rsidR="00502081" w:rsidRPr="00502081">
        <w:rPr>
          <w:rFonts w:ascii="Times New Roman" w:hAnsi="Times New Roman" w:cs="Times New Roman"/>
          <w:sz w:val="24"/>
          <w:szCs w:val="24"/>
        </w:rPr>
        <w:t>__________</w:t>
      </w:r>
      <w:r w:rsidRPr="00502081">
        <w:rPr>
          <w:rFonts w:ascii="Times New Roman" w:hAnsi="Times New Roman" w:cs="Times New Roman"/>
          <w:sz w:val="24"/>
          <w:szCs w:val="24"/>
        </w:rPr>
        <w:t>.</w:t>
      </w:r>
    </w:p>
    <w:p w:rsidR="009E4FBA" w:rsidRPr="00502081" w:rsidRDefault="009E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5.3.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обеих Сторон.</w:t>
      </w:r>
    </w:p>
    <w:p w:rsidR="009E4FBA" w:rsidRPr="00502081" w:rsidRDefault="009E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5.4. Любые дополнения,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9E4FBA" w:rsidRPr="00502081" w:rsidRDefault="009E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5.5. Во всем, что прямо не предусмотрено настоящим договором, Стороны руководствуются действующим законодательством Республики Беларусь.</w:t>
      </w:r>
    </w:p>
    <w:p w:rsidR="009E4FBA" w:rsidRPr="00502081" w:rsidRDefault="009E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5.6. При изменении наименования, адреса, банковских реквизитов или реорганизации Стороны информируют друг друга в письменном виде в ______________ срок.</w:t>
      </w:r>
    </w:p>
    <w:p w:rsidR="009E4FBA" w:rsidRPr="00502081" w:rsidRDefault="009E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5.7. Настоящий договор и приложения к нему составлены в двух экземплярах, имеющих равную юридическую силу, по одному экземпляру для каждой из сторон.</w:t>
      </w:r>
    </w:p>
    <w:p w:rsidR="009E4FBA" w:rsidRPr="00502081" w:rsidRDefault="009E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FBA" w:rsidRPr="00502081" w:rsidRDefault="009E4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6. Адреса и реквизиты Сторон</w:t>
      </w:r>
    </w:p>
    <w:p w:rsidR="009E4FBA" w:rsidRPr="00502081" w:rsidRDefault="009E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9E4FBA" w:rsidRPr="0050208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E4FBA" w:rsidRPr="00502081" w:rsidRDefault="009E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081">
              <w:rPr>
                <w:rFonts w:ascii="Times New Roman" w:hAnsi="Times New Roman" w:cs="Times New Roman"/>
                <w:sz w:val="24"/>
                <w:szCs w:val="24"/>
              </w:rPr>
              <w:t>ХРАНИТЕЛЬ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9E4FBA" w:rsidRPr="00502081" w:rsidRDefault="009E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081">
              <w:rPr>
                <w:rFonts w:ascii="Times New Roman" w:hAnsi="Times New Roman" w:cs="Times New Roman"/>
                <w:sz w:val="24"/>
                <w:szCs w:val="24"/>
              </w:rPr>
              <w:t>ПОКЛАЖЕДАТЕЛЬ</w:t>
            </w:r>
          </w:p>
        </w:tc>
      </w:tr>
    </w:tbl>
    <w:p w:rsidR="00B93AD2" w:rsidRPr="00502081" w:rsidRDefault="00B93AD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93AD2" w:rsidRPr="00502081" w:rsidSect="00DA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FBA"/>
    <w:rsid w:val="00502081"/>
    <w:rsid w:val="005C1E83"/>
    <w:rsid w:val="008970DC"/>
    <w:rsid w:val="009E4FBA"/>
    <w:rsid w:val="00B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2020-11-30T12:53:00Z</dcterms:created>
  <dcterms:modified xsi:type="dcterms:W3CDTF">2020-12-02T13:04:00Z</dcterms:modified>
</cp:coreProperties>
</file>