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Look w:val="04A0"/>
      </w:tblPr>
      <w:tblGrid>
        <w:gridCol w:w="9072"/>
      </w:tblGrid>
      <w:tr w:rsidR="009C5EE4" w:rsidRPr="009D0E29" w:rsidTr="00C124A5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5EE4" w:rsidRPr="009D0E29" w:rsidRDefault="009C5EE4" w:rsidP="00C1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ПЕРЕДАТОЧНЫЙ АКТ</w:t>
            </w:r>
          </w:p>
          <w:p w:rsidR="009C5EE4" w:rsidRPr="009D0E29" w:rsidRDefault="009C5EE4" w:rsidP="00C1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EE4" w:rsidRPr="009D0E29" w:rsidRDefault="009C5EE4" w:rsidP="00C1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Минск                                                                                                          20.08.2020 г.</w:t>
            </w:r>
          </w:p>
          <w:p w:rsidR="009C5EE4" w:rsidRPr="00023726" w:rsidRDefault="009C5EE4" w:rsidP="00C124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EE4" w:rsidRPr="00023726" w:rsidRDefault="009C5EE4" w:rsidP="00C124A5">
            <w:pPr>
              <w:tabs>
                <w:tab w:val="left" w:pos="536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Мы, нижеподписавшиеся, </w:t>
            </w:r>
            <w:r w:rsidRPr="0002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Юрист</w:t>
            </w:r>
            <w:r w:rsidRPr="0002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02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зарегистрированное в Едином государственном регистре юридических лиц и индивидуальных предпринимателей за номером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02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Общество), в лице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Сидорова </w:t>
            </w:r>
            <w:r w:rsidRPr="0002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Д.А., действующего на основании Устава и решения общего собрания участников Общества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02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2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одной стороны, и </w:t>
            </w:r>
            <w:r w:rsidRPr="0002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гражданин Республики Беларусь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</w:t>
            </w:r>
            <w:r w:rsidRPr="00023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Дмитрий Викторович</w:t>
            </w:r>
            <w:r w:rsidRPr="0002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паспорт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02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02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и/</w:t>
            </w:r>
            <w:proofErr w:type="spellStart"/>
            <w:r w:rsidRPr="0002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02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02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 по адресу: город Минск,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02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proofErr w:type="gramEnd"/>
            <w:r w:rsidRPr="0002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02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Участник), с другой стороны, составили настоящий передаточный акт о нижеследующем:</w:t>
            </w:r>
            <w:proofErr w:type="gramEnd"/>
          </w:p>
          <w:p w:rsidR="009C5EE4" w:rsidRPr="00023726" w:rsidRDefault="009C5EE4" w:rsidP="00C124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EE4" w:rsidRPr="00023726" w:rsidRDefault="009C5EE4" w:rsidP="00C124A5">
            <w:pPr>
              <w:spacing w:after="20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2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связи с выплатой (передачей) части распределённой прибыли Общества за 2019 год (протокол общего собрания участников Общества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Pr="0002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02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Участнику в размере 221 987,94 (двести двадцать одна тысяча девятьсот восемьдесят семь белорусских рублей 94 копейки) в </w:t>
            </w:r>
            <w:proofErr w:type="spellStart"/>
            <w:r w:rsidRPr="00023726">
              <w:rPr>
                <w:rFonts w:ascii="Times New Roman" w:eastAsia="Calibri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02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форме путем передачи в собственность недвижимого имущества – </w:t>
            </w:r>
            <w:r w:rsidRPr="00023726"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изолированного помещения с инвентарным номером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23726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г. Минск,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023726">
              <w:rPr>
                <w:rFonts w:ascii="Times New Roman" w:hAnsi="Times New Roman" w:cs="Times New Roman"/>
                <w:sz w:val="24"/>
                <w:szCs w:val="24"/>
              </w:rPr>
              <w:t>, площадь – 66,6 кв.м., назначение – Квартира</w:t>
            </w:r>
            <w:proofErr w:type="gramEnd"/>
            <w:r w:rsidRPr="00023726">
              <w:rPr>
                <w:rFonts w:ascii="Times New Roman" w:hAnsi="Times New Roman" w:cs="Times New Roman"/>
                <w:sz w:val="24"/>
                <w:szCs w:val="24"/>
              </w:rPr>
              <w:t>, наименование – 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(далее – Квартира), Общество передало, а Участник принял Квартиру. </w:t>
            </w:r>
          </w:p>
          <w:p w:rsidR="009C5EE4" w:rsidRPr="00023726" w:rsidRDefault="009C5EE4" w:rsidP="00C124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находится в надлежащем техническом состоянии, Участник не имеет каких-либо претензий к Обществу относительно состояния переданной Квартиры.</w:t>
            </w:r>
          </w:p>
          <w:p w:rsidR="009C5EE4" w:rsidRPr="00023726" w:rsidRDefault="009C5EE4" w:rsidP="00C124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акт составлен в трех экземплярах: один – Участнику, второй – Обществу, третий – для РУП «Минское городское агентство по государственной регистрации и земельному кадастру».</w:t>
            </w:r>
          </w:p>
          <w:p w:rsidR="009C5EE4" w:rsidRPr="009D0E29" w:rsidRDefault="009C5EE4" w:rsidP="00C124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EE4" w:rsidRPr="009D0E29" w:rsidTr="00C124A5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5EE4" w:rsidRPr="009D0E29" w:rsidRDefault="009C5EE4" w:rsidP="00C124A5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5EE4" w:rsidRPr="009D0E29" w:rsidRDefault="009C5EE4" w:rsidP="009C5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Общество:</w:t>
      </w:r>
      <w:r w:rsidRPr="009D0E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E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E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E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E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E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Участник:</w:t>
      </w:r>
    </w:p>
    <w:p w:rsidR="009C5EE4" w:rsidRPr="009D0E29" w:rsidRDefault="009C5EE4" w:rsidP="009C5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Юрист</w:t>
      </w:r>
      <w:r w:rsidRPr="009D0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D0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D0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D0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D0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D0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</w:t>
      </w:r>
      <w:r w:rsidRPr="009D0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Дмитрий Викторович</w:t>
      </w:r>
    </w:p>
    <w:p w:rsidR="009C5EE4" w:rsidRPr="009D0E29" w:rsidRDefault="009C5EE4" w:rsidP="009C5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2" w:type="dxa"/>
        <w:tblInd w:w="-34" w:type="dxa"/>
        <w:tblLayout w:type="fixed"/>
        <w:tblLook w:val="0000"/>
      </w:tblPr>
      <w:tblGrid>
        <w:gridCol w:w="4962"/>
        <w:gridCol w:w="4060"/>
      </w:tblGrid>
      <w:tr w:rsidR="009C5EE4" w:rsidRPr="00F254A1" w:rsidTr="00C124A5">
        <w:tc>
          <w:tcPr>
            <w:tcW w:w="4962" w:type="dxa"/>
          </w:tcPr>
          <w:p w:rsidR="009C5EE4" w:rsidRPr="009D0E29" w:rsidRDefault="009C5EE4" w:rsidP="00C1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УНП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9C5EE4" w:rsidRPr="009D0E29" w:rsidRDefault="009C5EE4" w:rsidP="00C1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9C5EE4" w:rsidRPr="009D0E29" w:rsidRDefault="009C5EE4" w:rsidP="00C1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EE4" w:rsidRPr="009D0E29" w:rsidRDefault="009C5EE4" w:rsidP="00C1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EE4" w:rsidRPr="009D0E29" w:rsidRDefault="009C5EE4" w:rsidP="00C1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9C5EE4" w:rsidRPr="009D0E29" w:rsidRDefault="009C5EE4" w:rsidP="00C1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C5EE4" w:rsidRPr="009D0E29" w:rsidRDefault="009C5EE4" w:rsidP="00C1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C5EE4" w:rsidRPr="009D0E29" w:rsidRDefault="009C5EE4" w:rsidP="00C1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________________ Д.А.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Сидоров</w:t>
            </w:r>
          </w:p>
          <w:p w:rsidR="009C5EE4" w:rsidRPr="009D0E29" w:rsidRDefault="009C5EE4" w:rsidP="00C1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0" w:type="dxa"/>
          </w:tcPr>
          <w:p w:rsidR="009C5EE4" w:rsidRPr="009D0E29" w:rsidRDefault="009C5EE4" w:rsidP="009C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</w:t>
            </w:r>
          </w:p>
          <w:p w:rsidR="009C5EE4" w:rsidRPr="009D0E29" w:rsidRDefault="009C5EE4" w:rsidP="00C12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</w:t>
            </w:r>
            <w:proofErr w:type="spellStart"/>
            <w:r w:rsidRPr="009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5EE4" w:rsidRPr="009D0E29" w:rsidRDefault="009C5EE4" w:rsidP="00C1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0E29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9D0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</w:t>
            </w:r>
          </w:p>
          <w:p w:rsidR="009C5EE4" w:rsidRDefault="009C5EE4" w:rsidP="00C12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EE4" w:rsidRDefault="009C5EE4" w:rsidP="00C12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EE4" w:rsidRPr="009D0E29" w:rsidRDefault="009C5EE4" w:rsidP="00C1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C5EE4" w:rsidRPr="009D0E29" w:rsidRDefault="009C5EE4" w:rsidP="00C1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C5EE4" w:rsidRPr="00F254A1" w:rsidRDefault="009C5EE4" w:rsidP="009C5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</w:t>
            </w:r>
            <w:r w:rsidRPr="009D0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Иванов</w:t>
            </w:r>
            <w:r w:rsidRPr="009D0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</w:p>
        </w:tc>
      </w:tr>
    </w:tbl>
    <w:p w:rsidR="009C5EE4" w:rsidRPr="00642994" w:rsidRDefault="009C5EE4" w:rsidP="009C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35C" w:rsidRDefault="006D435C"/>
    <w:sectPr w:rsidR="006D435C" w:rsidSect="006570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EE4"/>
    <w:rsid w:val="00280DAA"/>
    <w:rsid w:val="002A5F2C"/>
    <w:rsid w:val="00392FCA"/>
    <w:rsid w:val="00476085"/>
    <w:rsid w:val="006D435C"/>
    <w:rsid w:val="009C2DB3"/>
    <w:rsid w:val="009C5EE4"/>
    <w:rsid w:val="00A00630"/>
    <w:rsid w:val="00A10E4F"/>
    <w:rsid w:val="00C03871"/>
    <w:rsid w:val="00C96F05"/>
    <w:rsid w:val="00E05914"/>
    <w:rsid w:val="00F7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U2</cp:lastModifiedBy>
  <cp:revision>1</cp:revision>
  <dcterms:created xsi:type="dcterms:W3CDTF">2021-09-07T13:42:00Z</dcterms:created>
  <dcterms:modified xsi:type="dcterms:W3CDTF">2021-09-07T13:45:00Z</dcterms:modified>
</cp:coreProperties>
</file>