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0" w:rsidRPr="009D0E29" w:rsidRDefault="00DA3650" w:rsidP="00DA3650">
      <w:pPr>
        <w:pStyle w:val="ConsTitle"/>
        <w:widowControl/>
        <w:jc w:val="center"/>
        <w:rPr>
          <w:rFonts w:ascii="Times New Roman" w:hAnsi="Times New Roman"/>
          <w:sz w:val="25"/>
          <w:szCs w:val="25"/>
        </w:rPr>
      </w:pPr>
      <w:r w:rsidRPr="009D0E29">
        <w:rPr>
          <w:rFonts w:ascii="Times New Roman" w:hAnsi="Times New Roman"/>
          <w:sz w:val="25"/>
          <w:szCs w:val="25"/>
        </w:rPr>
        <w:t>ВЫПИСКА ИЗ ПРОТОКОЛА № 01</w:t>
      </w:r>
    </w:p>
    <w:p w:rsidR="00DA3650" w:rsidRPr="009D0E29" w:rsidRDefault="00DA3650" w:rsidP="00DA3650">
      <w:pPr>
        <w:pStyle w:val="ConsTitle"/>
        <w:widowControl/>
        <w:jc w:val="center"/>
        <w:rPr>
          <w:rFonts w:ascii="Times New Roman" w:hAnsi="Times New Roman"/>
          <w:sz w:val="25"/>
          <w:szCs w:val="25"/>
        </w:rPr>
      </w:pPr>
      <w:r w:rsidRPr="009D0E29">
        <w:rPr>
          <w:rFonts w:ascii="Times New Roman" w:hAnsi="Times New Roman"/>
          <w:sz w:val="25"/>
          <w:szCs w:val="25"/>
        </w:rPr>
        <w:t xml:space="preserve">внеочередного общего собрания участников </w:t>
      </w:r>
    </w:p>
    <w:p w:rsidR="00DA3650" w:rsidRPr="009D0E29" w:rsidRDefault="00DA3650" w:rsidP="00DA3650">
      <w:pPr>
        <w:pStyle w:val="ConsTitle"/>
        <w:widowControl/>
        <w:jc w:val="center"/>
        <w:rPr>
          <w:rFonts w:ascii="Times New Roman" w:hAnsi="Times New Roman"/>
          <w:sz w:val="25"/>
          <w:szCs w:val="25"/>
        </w:rPr>
      </w:pPr>
      <w:r w:rsidRPr="009D0E29">
        <w:rPr>
          <w:rFonts w:ascii="Times New Roman" w:hAnsi="Times New Roman"/>
          <w:sz w:val="25"/>
          <w:szCs w:val="25"/>
        </w:rPr>
        <w:t>общества с ограниченной ответственностью «</w:t>
      </w:r>
      <w:r>
        <w:rPr>
          <w:rFonts w:ascii="Times New Roman" w:hAnsi="Times New Roman"/>
          <w:sz w:val="25"/>
          <w:szCs w:val="25"/>
        </w:rPr>
        <w:t>Юрист</w:t>
      </w:r>
      <w:r w:rsidRPr="009D0E29">
        <w:rPr>
          <w:rFonts w:ascii="Times New Roman" w:hAnsi="Times New Roman"/>
          <w:sz w:val="25"/>
          <w:szCs w:val="25"/>
        </w:rPr>
        <w:t>»</w:t>
      </w: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A3650" w:rsidRPr="009D0E29" w:rsidRDefault="00DA3650" w:rsidP="00DA365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>«18» августа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D0E29">
        <w:rPr>
          <w:rFonts w:ascii="Times New Roman" w:hAnsi="Times New Roman" w:cs="Times New Roman"/>
          <w:sz w:val="25"/>
          <w:szCs w:val="25"/>
        </w:rPr>
        <w:t>2020 года</w:t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  <w:t>город Минск</w:t>
      </w:r>
    </w:p>
    <w:p w:rsidR="00DA3650" w:rsidRPr="009D0E29" w:rsidRDefault="00DA3650" w:rsidP="00DA36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D0E29">
        <w:rPr>
          <w:rFonts w:ascii="Times New Roman" w:hAnsi="Times New Roman" w:cs="Times New Roman"/>
          <w:bCs/>
          <w:sz w:val="25"/>
          <w:szCs w:val="25"/>
        </w:rPr>
        <w:t>Присутствовали участники:</w:t>
      </w:r>
    </w:p>
    <w:p w:rsidR="00DA3650" w:rsidRPr="009D0E29" w:rsidRDefault="00DA3650" w:rsidP="00DA36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48748676"/>
      <w:r>
        <w:rPr>
          <w:rFonts w:ascii="Times New Roman" w:hAnsi="Times New Roman" w:cs="Times New Roman"/>
          <w:sz w:val="25"/>
          <w:szCs w:val="25"/>
        </w:rPr>
        <w:t>Иванов</w:t>
      </w:r>
      <w:r w:rsidRPr="009D0E29">
        <w:rPr>
          <w:rFonts w:ascii="Times New Roman" w:hAnsi="Times New Roman" w:cs="Times New Roman"/>
          <w:sz w:val="25"/>
          <w:szCs w:val="25"/>
        </w:rPr>
        <w:t xml:space="preserve"> Дмитрий Викторович – </w:t>
      </w:r>
      <w:r w:rsidRPr="009D0E29">
        <w:rPr>
          <w:rFonts w:ascii="Times New Roman" w:hAnsi="Times New Roman" w:cs="Times New Roman"/>
          <w:sz w:val="25"/>
          <w:szCs w:val="25"/>
          <w:lang w:val="be-BY"/>
        </w:rPr>
        <w:t>80</w:t>
      </w:r>
      <w:r w:rsidRPr="009D0E29">
        <w:rPr>
          <w:rFonts w:ascii="Times New Roman" w:hAnsi="Times New Roman" w:cs="Times New Roman"/>
          <w:sz w:val="25"/>
          <w:szCs w:val="25"/>
        </w:rPr>
        <w:t xml:space="preserve"> % уставного фонда общества с ограниченной ответственностью «</w:t>
      </w:r>
      <w:r w:rsidR="00687498">
        <w:rPr>
          <w:rFonts w:ascii="Times New Roman" w:hAnsi="Times New Roman" w:cs="Times New Roman"/>
          <w:sz w:val="25"/>
          <w:szCs w:val="25"/>
        </w:rPr>
        <w:t>ААА</w:t>
      </w:r>
      <w:r w:rsidRPr="009D0E29">
        <w:rPr>
          <w:rFonts w:ascii="Times New Roman" w:hAnsi="Times New Roman" w:cs="Times New Roman"/>
          <w:sz w:val="25"/>
          <w:szCs w:val="25"/>
        </w:rPr>
        <w:t>» (далее – Общество);</w:t>
      </w:r>
    </w:p>
    <w:p w:rsidR="00DA3650" w:rsidRPr="009D0E29" w:rsidRDefault="00DA3650" w:rsidP="00DA36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Петров</w:t>
      </w:r>
      <w:r w:rsidRPr="009D0E2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D0E29">
        <w:rPr>
          <w:rFonts w:ascii="Times New Roman" w:hAnsi="Times New Roman" w:cs="Times New Roman"/>
          <w:sz w:val="25"/>
          <w:szCs w:val="25"/>
        </w:rPr>
        <w:t>Славолюб</w:t>
      </w:r>
      <w:proofErr w:type="spellEnd"/>
      <w:r w:rsidRPr="009D0E29">
        <w:rPr>
          <w:rFonts w:ascii="Times New Roman" w:hAnsi="Times New Roman" w:cs="Times New Roman"/>
          <w:sz w:val="25"/>
          <w:szCs w:val="25"/>
        </w:rPr>
        <w:t xml:space="preserve"> Серафимович – 20 % уставного фонда Общества.</w:t>
      </w:r>
    </w:p>
    <w:bookmarkEnd w:id="0"/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A3650" w:rsidRPr="009D0E29" w:rsidRDefault="00DA3650" w:rsidP="00DA3650">
      <w:pPr>
        <w:pStyle w:val="a3"/>
        <w:ind w:left="0"/>
        <w:jc w:val="both"/>
        <w:rPr>
          <w:sz w:val="25"/>
          <w:szCs w:val="25"/>
        </w:rPr>
      </w:pPr>
      <w:r w:rsidRPr="009D0E29">
        <w:rPr>
          <w:sz w:val="25"/>
          <w:szCs w:val="25"/>
        </w:rPr>
        <w:t xml:space="preserve">Председатель Общего собрания участников Общества – </w:t>
      </w:r>
      <w:r>
        <w:rPr>
          <w:sz w:val="25"/>
          <w:szCs w:val="25"/>
        </w:rPr>
        <w:t>Петров</w:t>
      </w:r>
      <w:r w:rsidRPr="009D0E29">
        <w:rPr>
          <w:sz w:val="25"/>
          <w:szCs w:val="25"/>
        </w:rPr>
        <w:t xml:space="preserve"> </w:t>
      </w:r>
      <w:proofErr w:type="spellStart"/>
      <w:r w:rsidRPr="009D0E29">
        <w:rPr>
          <w:sz w:val="25"/>
          <w:szCs w:val="25"/>
        </w:rPr>
        <w:t>Славолюб</w:t>
      </w:r>
      <w:proofErr w:type="spellEnd"/>
      <w:r w:rsidRPr="009D0E29">
        <w:rPr>
          <w:sz w:val="25"/>
          <w:szCs w:val="25"/>
        </w:rPr>
        <w:t xml:space="preserve"> Серафимович.</w:t>
      </w:r>
    </w:p>
    <w:p w:rsidR="00DA3650" w:rsidRPr="009D0E29" w:rsidRDefault="00DA3650" w:rsidP="00DA3650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  <w:r w:rsidRPr="009D0E29">
        <w:rPr>
          <w:rFonts w:ascii="Times New Roman" w:hAnsi="Times New Roman"/>
          <w:sz w:val="25"/>
          <w:szCs w:val="25"/>
        </w:rPr>
        <w:t>Кворум имеется. В соответствии с уставом Общества и Законом Республики Беларусь от 09.12.1992 г. № 2020-</w:t>
      </w:r>
      <w:r w:rsidRPr="009D0E29">
        <w:rPr>
          <w:rFonts w:ascii="Times New Roman" w:hAnsi="Times New Roman"/>
          <w:sz w:val="25"/>
          <w:szCs w:val="25"/>
          <w:lang w:val="en-US"/>
        </w:rPr>
        <w:t>XII</w:t>
      </w:r>
      <w:r w:rsidRPr="009D0E29">
        <w:rPr>
          <w:rFonts w:ascii="Times New Roman" w:hAnsi="Times New Roman"/>
          <w:sz w:val="25"/>
          <w:szCs w:val="25"/>
        </w:rPr>
        <w:t xml:space="preserve"> «О хозяйствен</w:t>
      </w:r>
      <w:bookmarkStart w:id="1" w:name="_GoBack"/>
      <w:bookmarkEnd w:id="1"/>
      <w:r w:rsidRPr="009D0E29">
        <w:rPr>
          <w:rFonts w:ascii="Times New Roman" w:hAnsi="Times New Roman"/>
          <w:sz w:val="25"/>
          <w:szCs w:val="25"/>
        </w:rPr>
        <w:t>ных обществах» общее собрание участников правомочно принимать решения по любым вопросам повестки дня.</w:t>
      </w:r>
    </w:p>
    <w:p w:rsidR="00DA3650" w:rsidRPr="009D0E29" w:rsidRDefault="00DA3650" w:rsidP="00DA36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A3650" w:rsidRPr="009D0E29" w:rsidRDefault="00DA3650" w:rsidP="00DA3650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bookmarkStart w:id="2" w:name="_Hlk48748717"/>
      <w:r w:rsidRPr="009D0E29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DA3650" w:rsidRPr="009D0E29" w:rsidRDefault="00DA3650" w:rsidP="00DA36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>О распределении прибыли между участниками Общества.</w:t>
      </w:r>
    </w:p>
    <w:bookmarkEnd w:id="2"/>
    <w:p w:rsidR="00DA3650" w:rsidRPr="009D0E29" w:rsidRDefault="00DA3650" w:rsidP="00DA36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D0E2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DA3650" w:rsidRPr="009D0E29" w:rsidRDefault="00DA3650" w:rsidP="00DA3650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 xml:space="preserve">Распределить часть прибыли Общества за 2019 год в размере </w:t>
      </w:r>
      <w:r w:rsidRPr="009D0E29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277 484,93</w:t>
      </w:r>
      <w:r w:rsidRPr="009D0E29">
        <w:rPr>
          <w:rFonts w:ascii="Times New Roman" w:hAnsi="Times New Roman" w:cs="Times New Roman"/>
          <w:sz w:val="25"/>
          <w:szCs w:val="25"/>
        </w:rPr>
        <w:t xml:space="preserve"> (двести семьдесят семь тысяч четыреста восемьдесят четыре белорусских рубля 93 копейки) между участниками Общества, пропорционально их долям в уставном фонде Общества в следующих размерах:</w:t>
      </w:r>
    </w:p>
    <w:p w:rsidR="00DA3650" w:rsidRPr="009D0E29" w:rsidRDefault="00DA3650" w:rsidP="00DA3650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" w:hAnsi="Times New Roman" w:cs="Times New Roman"/>
          <w:sz w:val="25"/>
          <w:szCs w:val="25"/>
        </w:rPr>
        <w:t>Иванов</w:t>
      </w:r>
      <w:r w:rsidRPr="009D0E29">
        <w:rPr>
          <w:rFonts w:ascii="Times New Roman" w:hAnsi="Times New Roman" w:cs="Times New Roman"/>
          <w:sz w:val="25"/>
          <w:szCs w:val="25"/>
        </w:rPr>
        <w:t xml:space="preserve"> Дмитрий Викторович – 221 987,94 (двести двадцать одна тысяча девятьсот восемьдесят семь белорусских рублей 94 копейки), что соответствует 80% уставного фонда Общества;</w:t>
      </w:r>
    </w:p>
    <w:p w:rsidR="00DA3650" w:rsidRPr="009D0E29" w:rsidRDefault="00DA3650" w:rsidP="00DA3650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" w:hAnsi="Times New Roman" w:cs="Times New Roman"/>
          <w:sz w:val="25"/>
          <w:szCs w:val="25"/>
        </w:rPr>
        <w:t>Петров</w:t>
      </w:r>
      <w:r w:rsidRPr="009D0E2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D0E29">
        <w:rPr>
          <w:rFonts w:ascii="Times New Roman" w:hAnsi="Times New Roman" w:cs="Times New Roman"/>
          <w:sz w:val="25"/>
          <w:szCs w:val="25"/>
        </w:rPr>
        <w:t>Славолюб</w:t>
      </w:r>
      <w:proofErr w:type="spellEnd"/>
      <w:r w:rsidRPr="009D0E29">
        <w:rPr>
          <w:rFonts w:ascii="Times New Roman" w:hAnsi="Times New Roman" w:cs="Times New Roman"/>
          <w:sz w:val="25"/>
          <w:szCs w:val="25"/>
        </w:rPr>
        <w:t xml:space="preserve"> Серафимович – 55 496,99 (пятьдесят пять тысяч четыреста девяносто шесть белорусских рублей 99 копеек), что соответствует 20 % уставного фонда Общества.</w:t>
      </w: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>Выплату части распределённой прибыли произвести в следующем порядке:</w:t>
      </w: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 xml:space="preserve">- участнику Общества </w:t>
      </w:r>
      <w:r>
        <w:rPr>
          <w:rFonts w:ascii="Times New Roman" w:hAnsi="Times New Roman" w:cs="Times New Roman"/>
          <w:sz w:val="25"/>
          <w:szCs w:val="25"/>
        </w:rPr>
        <w:t xml:space="preserve">Иванову </w:t>
      </w:r>
      <w:r w:rsidRPr="009D0E29">
        <w:rPr>
          <w:rFonts w:ascii="Times New Roman" w:hAnsi="Times New Roman" w:cs="Times New Roman"/>
          <w:sz w:val="25"/>
          <w:szCs w:val="25"/>
        </w:rPr>
        <w:t xml:space="preserve">Дмитрию Викторовичу 221 987,94 (двести двадцать одна тысяча девятьсот восемьдесят семь белорусских рублей 94 копейки) выплатить (передать) в </w:t>
      </w:r>
      <w:proofErr w:type="spellStart"/>
      <w:r w:rsidRPr="009D0E29">
        <w:rPr>
          <w:rFonts w:ascii="Times New Roman" w:hAnsi="Times New Roman" w:cs="Times New Roman"/>
          <w:sz w:val="25"/>
          <w:szCs w:val="25"/>
        </w:rPr>
        <w:t>неденежной</w:t>
      </w:r>
      <w:proofErr w:type="spellEnd"/>
      <w:r w:rsidRPr="009D0E29">
        <w:rPr>
          <w:rFonts w:ascii="Times New Roman" w:hAnsi="Times New Roman" w:cs="Times New Roman"/>
          <w:sz w:val="25"/>
          <w:szCs w:val="25"/>
        </w:rPr>
        <w:t xml:space="preserve"> форме путем передачи в собственность недвижимого имущества – изолированного помещения с инвентарным номером </w:t>
      </w:r>
      <w:r>
        <w:rPr>
          <w:rFonts w:ascii="Times New Roman" w:hAnsi="Times New Roman" w:cs="Times New Roman"/>
          <w:sz w:val="25"/>
          <w:szCs w:val="25"/>
        </w:rPr>
        <w:t>________________</w:t>
      </w:r>
      <w:r w:rsidRPr="009D0E29">
        <w:rPr>
          <w:rFonts w:ascii="Times New Roman" w:hAnsi="Times New Roman" w:cs="Times New Roman"/>
          <w:sz w:val="25"/>
          <w:szCs w:val="25"/>
        </w:rPr>
        <w:t xml:space="preserve">, расположенного по адресу: г. Минск, </w:t>
      </w:r>
      <w:r>
        <w:rPr>
          <w:rFonts w:ascii="Times New Roman" w:hAnsi="Times New Roman" w:cs="Times New Roman"/>
          <w:sz w:val="25"/>
          <w:szCs w:val="25"/>
        </w:rPr>
        <w:t>___________________</w:t>
      </w:r>
      <w:r w:rsidRPr="009D0E29">
        <w:rPr>
          <w:rFonts w:ascii="Times New Roman" w:hAnsi="Times New Roman" w:cs="Times New Roman"/>
          <w:sz w:val="25"/>
          <w:szCs w:val="25"/>
        </w:rPr>
        <w:t>, площадь – 66,6 кв.м., назначение – Квартира, наименование – Квартира;</w:t>
      </w: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 xml:space="preserve">- участнику Общества </w:t>
      </w:r>
      <w:r>
        <w:rPr>
          <w:rFonts w:ascii="Times New Roman" w:hAnsi="Times New Roman" w:cs="Times New Roman"/>
          <w:sz w:val="25"/>
          <w:szCs w:val="25"/>
        </w:rPr>
        <w:t xml:space="preserve">Петрову </w:t>
      </w:r>
      <w:r w:rsidRPr="009D0E2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D0E29">
        <w:rPr>
          <w:rFonts w:ascii="Times New Roman" w:hAnsi="Times New Roman" w:cs="Times New Roman"/>
          <w:sz w:val="25"/>
          <w:szCs w:val="25"/>
        </w:rPr>
        <w:t>Славолюбу</w:t>
      </w:r>
      <w:proofErr w:type="spellEnd"/>
      <w:r w:rsidRPr="009D0E29">
        <w:rPr>
          <w:rFonts w:ascii="Times New Roman" w:hAnsi="Times New Roman" w:cs="Times New Roman"/>
          <w:sz w:val="25"/>
          <w:szCs w:val="25"/>
        </w:rPr>
        <w:t xml:space="preserve"> Серафимовичу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D0E29">
        <w:rPr>
          <w:rFonts w:ascii="Times New Roman" w:hAnsi="Times New Roman" w:cs="Times New Roman"/>
          <w:sz w:val="25"/>
          <w:szCs w:val="25"/>
        </w:rPr>
        <w:t>55 496,99 (пятьдесят пять тысяч четыреста девяносто шесть белорусских рублей 99 копеек) выплатить в безналичном порядке путем перечисления на текущий банковский счет участника Общества.</w:t>
      </w: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>Выплату (передачу) части распределенной прибыли участникам Общества осуществить в срок не позднее 30.09.2020 года.</w:t>
      </w:r>
    </w:p>
    <w:p w:rsidR="00DA3650" w:rsidRPr="009D0E29" w:rsidRDefault="00DA3650" w:rsidP="00DA36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 xml:space="preserve">Поручить директору Общества </w:t>
      </w:r>
      <w:r>
        <w:rPr>
          <w:rFonts w:ascii="Times New Roman" w:hAnsi="Times New Roman" w:cs="Times New Roman"/>
          <w:sz w:val="25"/>
          <w:szCs w:val="25"/>
        </w:rPr>
        <w:t>Сидорову</w:t>
      </w:r>
      <w:r w:rsidRPr="009D0E29">
        <w:rPr>
          <w:rFonts w:ascii="Times New Roman" w:hAnsi="Times New Roman" w:cs="Times New Roman"/>
          <w:sz w:val="25"/>
          <w:szCs w:val="25"/>
        </w:rPr>
        <w:t xml:space="preserve"> Д.А. в срок по 30.09.2020 года обеспечить выполнение настоящего решения.</w:t>
      </w:r>
    </w:p>
    <w:p w:rsidR="00DA3650" w:rsidRPr="009D0E29" w:rsidRDefault="00DA3650" w:rsidP="00DA3650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DA3650" w:rsidRPr="009D0E29" w:rsidRDefault="00DA3650" w:rsidP="00DA3650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  <w:r w:rsidRPr="009D0E29">
        <w:rPr>
          <w:rFonts w:ascii="Times New Roman" w:hAnsi="Times New Roman"/>
          <w:sz w:val="25"/>
          <w:szCs w:val="25"/>
        </w:rPr>
        <w:t xml:space="preserve">Решение принято единогласно. </w:t>
      </w:r>
    </w:p>
    <w:p w:rsidR="00DA3650" w:rsidRPr="009D0E29" w:rsidRDefault="00DA3650" w:rsidP="00DA36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A3650" w:rsidRPr="009D0E29" w:rsidRDefault="00DA3650" w:rsidP="00DA36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D0E29">
        <w:rPr>
          <w:rFonts w:ascii="Times New Roman" w:hAnsi="Times New Roman" w:cs="Times New Roman"/>
          <w:sz w:val="25"/>
          <w:szCs w:val="25"/>
        </w:rPr>
        <w:t>Председатель</w:t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</w:r>
      <w:r w:rsidRPr="009D0E29">
        <w:rPr>
          <w:rFonts w:ascii="Times New Roman" w:hAnsi="Times New Roman" w:cs="Times New Roman"/>
          <w:sz w:val="25"/>
          <w:szCs w:val="25"/>
        </w:rPr>
        <w:tab/>
        <w:t xml:space="preserve">С.С. </w:t>
      </w:r>
      <w:r>
        <w:rPr>
          <w:rFonts w:ascii="Times New Roman" w:hAnsi="Times New Roman" w:cs="Times New Roman"/>
          <w:sz w:val="25"/>
          <w:szCs w:val="25"/>
        </w:rPr>
        <w:t>Петров</w:t>
      </w:r>
    </w:p>
    <w:p w:rsidR="006D435C" w:rsidRDefault="006D435C"/>
    <w:sectPr w:rsidR="006D435C" w:rsidSect="006D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01D"/>
    <w:multiLevelType w:val="hybridMultilevel"/>
    <w:tmpl w:val="9F8C3F24"/>
    <w:lvl w:ilvl="0" w:tplc="D02CBF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6AC"/>
    <w:rsid w:val="00280DAA"/>
    <w:rsid w:val="002A5F2C"/>
    <w:rsid w:val="00392FCA"/>
    <w:rsid w:val="00476085"/>
    <w:rsid w:val="006606AC"/>
    <w:rsid w:val="00687498"/>
    <w:rsid w:val="006D435C"/>
    <w:rsid w:val="009C2DB3"/>
    <w:rsid w:val="00A00630"/>
    <w:rsid w:val="00A10E4F"/>
    <w:rsid w:val="00C03871"/>
    <w:rsid w:val="00C96F05"/>
    <w:rsid w:val="00DA3650"/>
    <w:rsid w:val="00E05914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6606AC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0">
    <w:name w:val="Основной текст (3) + Не полужирный"/>
    <w:rsid w:val="006606AC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1">
    <w:name w:val="Основной текст (3) + 11"/>
    <w:aliases w:val="5 pt"/>
    <w:rsid w:val="006606AC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6">
    <w:name w:val="Основной текст (16)"/>
    <w:rsid w:val="006606A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8">
    <w:name w:val="Основной текст (18)"/>
    <w:rsid w:val="006606AC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ConsNormal">
    <w:name w:val="ConsNormal"/>
    <w:rsid w:val="00DA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DA3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36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A3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Acer</cp:lastModifiedBy>
  <cp:revision>4</cp:revision>
  <dcterms:created xsi:type="dcterms:W3CDTF">2021-09-07T13:41:00Z</dcterms:created>
  <dcterms:modified xsi:type="dcterms:W3CDTF">2021-09-16T11:16:00Z</dcterms:modified>
</cp:coreProperties>
</file>