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3825"/>
      </w:tblGrid>
      <w:tr w:rsidR="00FE62D7" w:rsidRPr="00FE62D7" w:rsidTr="00FE62D7">
        <w:trPr>
          <w:trHeight w:val="2308"/>
        </w:trPr>
        <w:tc>
          <w:tcPr>
            <w:tcW w:w="5245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Экономический суд</w:t>
            </w: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D7" w:rsidRPr="005C1D26" w:rsidRDefault="00FE62D7" w:rsidP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Взыскатель: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8203A0" w:rsidRPr="00FE62D7">
              <w:rPr>
                <w:rFonts w:ascii="Times New Roman" w:hAnsi="Times New Roman" w:cs="Times New Roman"/>
                <w:sz w:val="24"/>
                <w:szCs w:val="24"/>
              </w:rPr>
              <w:t>Взыскатель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2D7" w:rsidRPr="00FE62D7" w:rsidRDefault="00FE62D7" w:rsidP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62D7">
              <w:rPr>
                <w:rFonts w:ascii="Times New Roman" w:hAnsi="Times New Roman" w:cs="Times New Roman"/>
                <w:i/>
                <w:sz w:val="24"/>
                <w:szCs w:val="24"/>
              </w:rPr>
              <w:t>_____реквизиты</w:t>
            </w:r>
            <w:proofErr w:type="spellEnd"/>
            <w:r w:rsidRPr="00FE62D7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FE62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__________________</w:t>
            </w:r>
          </w:p>
          <w:p w:rsid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3A0"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i/>
                <w:sz w:val="24"/>
                <w:szCs w:val="24"/>
              </w:rPr>
              <w:t>_____реквизиты____</w:t>
            </w:r>
            <w:r w:rsidRPr="00FE62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__________________</w:t>
            </w:r>
          </w:p>
          <w:p w:rsid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1111 </w:t>
            </w:r>
            <w:proofErr w:type="gramStart"/>
            <w:r w:rsidRPr="00FE62D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FE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</w:tbl>
    <w:p w:rsidR="00FE62D7" w:rsidRDefault="00FE62D7" w:rsidP="00F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D7" w:rsidRPr="00FE62D7" w:rsidRDefault="005C1D26" w:rsidP="00F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>Ходатайство о предоставлении отсрочки</w:t>
      </w:r>
    </w:p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 xml:space="preserve">исполнения решения экономического суда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8E65D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D7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D7" w:rsidRDefault="005C1D26" w:rsidP="005C1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1D26">
        <w:rPr>
          <w:rFonts w:ascii="Times New Roman" w:hAnsi="Times New Roman" w:cs="Times New Roman"/>
          <w:i/>
          <w:sz w:val="24"/>
          <w:szCs w:val="24"/>
        </w:rPr>
        <w:t>Дата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экономическим судом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делу </w:t>
      </w:r>
      <w:r w:rsidR="00FE62D7">
        <w:rPr>
          <w:rFonts w:ascii="Times New Roman" w:hAnsi="Times New Roman" w:cs="Times New Roman"/>
          <w:sz w:val="24"/>
          <w:szCs w:val="24"/>
        </w:rPr>
        <w:t>№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8E65D6">
        <w:rPr>
          <w:rFonts w:ascii="Times New Roman" w:hAnsi="Times New Roman" w:cs="Times New Roman"/>
          <w:sz w:val="24"/>
          <w:szCs w:val="24"/>
        </w:rPr>
        <w:t>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выне</w:t>
      </w:r>
      <w:r w:rsidR="00FE62D7">
        <w:rPr>
          <w:rFonts w:ascii="Times New Roman" w:hAnsi="Times New Roman" w:cs="Times New Roman"/>
          <w:sz w:val="24"/>
          <w:szCs w:val="24"/>
        </w:rPr>
        <w:t xml:space="preserve">сено решение о взыскании с </w:t>
      </w:r>
      <w:r w:rsidR="008203A0">
        <w:rPr>
          <w:rFonts w:ascii="Times New Roman" w:hAnsi="Times New Roman" w:cs="Times New Roman"/>
          <w:sz w:val="24"/>
          <w:szCs w:val="24"/>
        </w:rPr>
        <w:t>ООО</w:t>
      </w:r>
      <w:r w:rsidR="008203A0"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FE62D7">
        <w:rPr>
          <w:rFonts w:ascii="Times New Roman" w:hAnsi="Times New Roman" w:cs="Times New Roman"/>
          <w:sz w:val="24"/>
          <w:szCs w:val="24"/>
        </w:rPr>
        <w:t>«</w:t>
      </w:r>
      <w:r w:rsidR="008203A0">
        <w:rPr>
          <w:rFonts w:ascii="Times New Roman" w:hAnsi="Times New Roman" w:cs="Times New Roman"/>
          <w:sz w:val="24"/>
          <w:szCs w:val="24"/>
        </w:rPr>
        <w:t>Должник</w:t>
      </w:r>
      <w:r w:rsidR="00FE62D7">
        <w:rPr>
          <w:rFonts w:ascii="Times New Roman" w:hAnsi="Times New Roman" w:cs="Times New Roman"/>
          <w:sz w:val="24"/>
          <w:szCs w:val="24"/>
        </w:rPr>
        <w:t xml:space="preserve">» 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FE62D7">
        <w:rPr>
          <w:rFonts w:ascii="Times New Roman" w:hAnsi="Times New Roman" w:cs="Times New Roman"/>
          <w:sz w:val="24"/>
          <w:szCs w:val="24"/>
        </w:rPr>
        <w:t>О</w:t>
      </w:r>
      <w:r w:rsidR="008203A0">
        <w:rPr>
          <w:rFonts w:ascii="Times New Roman" w:hAnsi="Times New Roman" w:cs="Times New Roman"/>
          <w:sz w:val="24"/>
          <w:szCs w:val="24"/>
        </w:rPr>
        <w:t>А</w:t>
      </w:r>
      <w:r w:rsidR="00FE62D7">
        <w:rPr>
          <w:rFonts w:ascii="Times New Roman" w:hAnsi="Times New Roman" w:cs="Times New Roman"/>
          <w:sz w:val="24"/>
          <w:szCs w:val="24"/>
        </w:rPr>
        <w:t>О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FE62D7">
        <w:rPr>
          <w:rFonts w:ascii="Times New Roman" w:hAnsi="Times New Roman" w:cs="Times New Roman"/>
          <w:sz w:val="24"/>
          <w:szCs w:val="24"/>
        </w:rPr>
        <w:t>«</w:t>
      </w:r>
      <w:r w:rsidR="008203A0">
        <w:rPr>
          <w:rFonts w:ascii="Times New Roman" w:hAnsi="Times New Roman" w:cs="Times New Roman"/>
          <w:sz w:val="24"/>
          <w:szCs w:val="24"/>
        </w:rPr>
        <w:t>Взыскатель</w:t>
      </w:r>
      <w:r w:rsidR="00FE62D7">
        <w:rPr>
          <w:rFonts w:ascii="Times New Roman" w:hAnsi="Times New Roman" w:cs="Times New Roman"/>
          <w:sz w:val="24"/>
          <w:szCs w:val="24"/>
        </w:rPr>
        <w:t>»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руб. основного долга,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руб. пени,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руб. процентов за пользование чужими денежными средствами, а также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FE62D7" w:rsidRPr="00FE62D7">
        <w:rPr>
          <w:rFonts w:ascii="Times New Roman" w:hAnsi="Times New Roman" w:cs="Times New Roman"/>
          <w:sz w:val="24"/>
          <w:szCs w:val="24"/>
        </w:rPr>
        <w:t>руб. в возмещение расходов истца по уплате госпошлины.</w:t>
      </w:r>
      <w:r w:rsid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FE62D7" w:rsidRPr="00FE62D7">
        <w:rPr>
          <w:rFonts w:ascii="Times New Roman" w:hAnsi="Times New Roman" w:cs="Times New Roman"/>
          <w:sz w:val="24"/>
          <w:szCs w:val="24"/>
        </w:rPr>
        <w:t>Решение суда вступило в законную силу.</w:t>
      </w:r>
    </w:p>
    <w:p w:rsidR="00FE62D7" w:rsidRPr="00FE62D7" w:rsidRDefault="005C1D26" w:rsidP="005C1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1D26">
        <w:rPr>
          <w:rFonts w:ascii="Times New Roman" w:hAnsi="Times New Roman" w:cs="Times New Roman"/>
          <w:i/>
          <w:sz w:val="24"/>
          <w:szCs w:val="24"/>
        </w:rPr>
        <w:t>Дата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возбуждено 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11111111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gramStart"/>
      <w:r w:rsidR="00FE62D7" w:rsidRPr="00FE62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D26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принудительно взыскано с нашего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в пользу О</w:t>
      </w:r>
      <w:r>
        <w:rPr>
          <w:rFonts w:ascii="Times New Roman" w:hAnsi="Times New Roman" w:cs="Times New Roman"/>
          <w:sz w:val="24"/>
          <w:szCs w:val="24"/>
        </w:rPr>
        <w:t>АО «Взыскатель»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руб. Таким образом, размер задолженности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203A0" w:rsidRDefault="008203A0" w:rsidP="005C1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«Должник»</w:t>
      </w:r>
      <w:r w:rsidR="00FE62D7" w:rsidRPr="00FE62D7">
        <w:rPr>
          <w:rFonts w:ascii="Times New Roman" w:hAnsi="Times New Roman" w:cs="Times New Roman"/>
          <w:sz w:val="24"/>
          <w:szCs w:val="24"/>
        </w:rPr>
        <w:t xml:space="preserve"> является строительным предприятием, строительная деятельность имеет сезонный характер. В настоящее время финансовое положение предприятия не позволяет в полном размере уплатить задолженность. </w:t>
      </w:r>
    </w:p>
    <w:p w:rsidR="008203A0" w:rsidRDefault="00FE62D7" w:rsidP="005C1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2D7">
        <w:rPr>
          <w:rFonts w:ascii="Times New Roman" w:hAnsi="Times New Roman" w:cs="Times New Roman"/>
          <w:sz w:val="24"/>
          <w:szCs w:val="24"/>
        </w:rPr>
        <w:t xml:space="preserve">До апреля 2018 г. поступления денежных средств на расчетный счет планируются преимущественно от взыскания дебиторской задолженности за строительные работы, выполненные в сентябре - ноябре 2017 г. В то же время на дату обращения в суд имеется заключенный договор строительного подряда от </w:t>
      </w:r>
      <w:r w:rsidR="008203A0" w:rsidRPr="008203A0">
        <w:rPr>
          <w:rFonts w:ascii="Times New Roman" w:hAnsi="Times New Roman" w:cs="Times New Roman"/>
          <w:i/>
          <w:sz w:val="24"/>
          <w:szCs w:val="24"/>
        </w:rPr>
        <w:t>дата</w:t>
      </w:r>
      <w:r w:rsidRPr="00FE62D7">
        <w:rPr>
          <w:rFonts w:ascii="Times New Roman" w:hAnsi="Times New Roman" w:cs="Times New Roman"/>
          <w:sz w:val="24"/>
          <w:szCs w:val="24"/>
        </w:rPr>
        <w:t xml:space="preserve"> на капитальный ремонт здания </w:t>
      </w:r>
      <w:r w:rsidR="008203A0">
        <w:rPr>
          <w:rFonts w:ascii="Times New Roman" w:hAnsi="Times New Roman" w:cs="Times New Roman"/>
          <w:sz w:val="24"/>
          <w:szCs w:val="24"/>
        </w:rPr>
        <w:t>УО</w:t>
      </w:r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8203A0">
        <w:rPr>
          <w:rFonts w:ascii="Times New Roman" w:hAnsi="Times New Roman" w:cs="Times New Roman"/>
          <w:sz w:val="24"/>
          <w:szCs w:val="24"/>
        </w:rPr>
        <w:t>«Школа»</w:t>
      </w:r>
      <w:r w:rsidRPr="00FE62D7">
        <w:rPr>
          <w:rFonts w:ascii="Times New Roman" w:hAnsi="Times New Roman" w:cs="Times New Roman"/>
          <w:sz w:val="24"/>
          <w:szCs w:val="24"/>
        </w:rPr>
        <w:t xml:space="preserve"> на сумму более </w:t>
      </w:r>
      <w:r w:rsidR="008203A0">
        <w:rPr>
          <w:rFonts w:ascii="Times New Roman" w:hAnsi="Times New Roman" w:cs="Times New Roman"/>
          <w:sz w:val="24"/>
          <w:szCs w:val="24"/>
        </w:rPr>
        <w:t>_____</w:t>
      </w:r>
      <w:r w:rsidRPr="00FE62D7">
        <w:rPr>
          <w:rFonts w:ascii="Times New Roman" w:hAnsi="Times New Roman" w:cs="Times New Roman"/>
          <w:sz w:val="24"/>
          <w:szCs w:val="24"/>
        </w:rPr>
        <w:t xml:space="preserve"> тыс. руб. со сроком начала работ </w:t>
      </w:r>
      <w:r w:rsidR="008203A0" w:rsidRPr="008203A0">
        <w:rPr>
          <w:rFonts w:ascii="Times New Roman" w:hAnsi="Times New Roman" w:cs="Times New Roman"/>
          <w:i/>
          <w:sz w:val="24"/>
          <w:szCs w:val="24"/>
        </w:rPr>
        <w:t>дата</w:t>
      </w:r>
      <w:r w:rsidRPr="00FE62D7">
        <w:rPr>
          <w:rFonts w:ascii="Times New Roman" w:hAnsi="Times New Roman" w:cs="Times New Roman"/>
          <w:sz w:val="24"/>
          <w:szCs w:val="24"/>
        </w:rPr>
        <w:t xml:space="preserve"> и сроком оплаты</w:t>
      </w:r>
      <w:proofErr w:type="gramEnd"/>
      <w:r w:rsidRPr="00FE62D7">
        <w:rPr>
          <w:rFonts w:ascii="Times New Roman" w:hAnsi="Times New Roman" w:cs="Times New Roman"/>
          <w:sz w:val="24"/>
          <w:szCs w:val="24"/>
        </w:rPr>
        <w:t xml:space="preserve"> - ежемесячно в течение 5 дней после подписания акта сдачи-приемки выполненных работ и справки о стоимости выполненных работ за счет бюджетных средств. </w:t>
      </w:r>
    </w:p>
    <w:p w:rsidR="00FE62D7" w:rsidRPr="00FE62D7" w:rsidRDefault="00FE62D7" w:rsidP="00820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 xml:space="preserve">Таким образом, согласно графику платежей к договору строительного подряда в апреле 2018 г. на наш расчетный счет поступит сумма в размере </w:t>
      </w:r>
      <w:r w:rsidR="008203A0">
        <w:rPr>
          <w:rFonts w:ascii="Times New Roman" w:hAnsi="Times New Roman" w:cs="Times New Roman"/>
          <w:sz w:val="24"/>
          <w:szCs w:val="24"/>
        </w:rPr>
        <w:t>____</w:t>
      </w:r>
      <w:r w:rsidRPr="00FE62D7">
        <w:rPr>
          <w:rFonts w:ascii="Times New Roman" w:hAnsi="Times New Roman" w:cs="Times New Roman"/>
          <w:sz w:val="24"/>
          <w:szCs w:val="24"/>
        </w:rPr>
        <w:t xml:space="preserve"> тыс. руб., что позволит единовременно рассчитаться </w:t>
      </w:r>
      <w:proofErr w:type="gramStart"/>
      <w:r w:rsidRPr="00FE62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62D7">
        <w:rPr>
          <w:rFonts w:ascii="Times New Roman" w:hAnsi="Times New Roman" w:cs="Times New Roman"/>
          <w:sz w:val="24"/>
          <w:szCs w:val="24"/>
        </w:rPr>
        <w:t xml:space="preserve"> взыскателем в полном размере.</w:t>
      </w:r>
    </w:p>
    <w:p w:rsidR="00FE62D7" w:rsidRPr="00FE62D7" w:rsidRDefault="00FE62D7" w:rsidP="00820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 xml:space="preserve">Иных исполнительных производств в отношении нашего предприятия не возбуждено, иной просроченной задолженности не имеется. Также первоначально основной долг по контракту </w:t>
      </w:r>
      <w:proofErr w:type="gramStart"/>
      <w:r w:rsidRPr="00FE62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62D7">
        <w:rPr>
          <w:rFonts w:ascii="Times New Roman" w:hAnsi="Times New Roman" w:cs="Times New Roman"/>
          <w:sz w:val="24"/>
          <w:szCs w:val="24"/>
        </w:rPr>
        <w:t xml:space="preserve"> взыскателем-поставщиком уплачен своевременно и в полном размере.</w:t>
      </w:r>
    </w:p>
    <w:p w:rsidR="00FE62D7" w:rsidRPr="00FE62D7" w:rsidRDefault="00FE62D7" w:rsidP="00820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Pr="005C1D26">
        <w:rPr>
          <w:rFonts w:ascii="Times New Roman" w:hAnsi="Times New Roman" w:cs="Times New Roman"/>
          <w:sz w:val="24"/>
          <w:szCs w:val="24"/>
        </w:rPr>
        <w:t>руководствуясь ст. 211, 325</w:t>
      </w:r>
      <w:r w:rsidRPr="00FE62D7">
        <w:rPr>
          <w:rFonts w:ascii="Times New Roman" w:hAnsi="Times New Roman" w:cs="Times New Roman"/>
          <w:sz w:val="24"/>
          <w:szCs w:val="24"/>
        </w:rPr>
        <w:t xml:space="preserve"> Хозяйственного процессуального кодекса Республики Беларусь,</w:t>
      </w:r>
    </w:p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D7" w:rsidRDefault="00FE62D7" w:rsidP="00F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62D7">
        <w:rPr>
          <w:rFonts w:ascii="Times New Roman" w:hAnsi="Times New Roman" w:cs="Times New Roman"/>
          <w:sz w:val="24"/>
          <w:szCs w:val="24"/>
        </w:rPr>
        <w:t>ПРОСИМ:</w:t>
      </w:r>
    </w:p>
    <w:p w:rsidR="005C1D26" w:rsidRPr="005C1D26" w:rsidRDefault="005C1D26" w:rsidP="00FE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62D7" w:rsidRPr="00FE62D7" w:rsidRDefault="00FE62D7" w:rsidP="00820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D7">
        <w:rPr>
          <w:rFonts w:ascii="Times New Roman" w:hAnsi="Times New Roman" w:cs="Times New Roman"/>
          <w:sz w:val="24"/>
          <w:szCs w:val="24"/>
        </w:rPr>
        <w:t xml:space="preserve">предоставить отсрочку исполнения решения экономического суда по делу </w:t>
      </w:r>
      <w:r w:rsidR="005C1D26">
        <w:rPr>
          <w:rFonts w:ascii="Times New Roman" w:hAnsi="Times New Roman" w:cs="Times New Roman"/>
          <w:sz w:val="24"/>
          <w:szCs w:val="24"/>
        </w:rPr>
        <w:t>№</w:t>
      </w:r>
      <w:r w:rsidR="008E65D6">
        <w:rPr>
          <w:rFonts w:ascii="Times New Roman" w:hAnsi="Times New Roman" w:cs="Times New Roman"/>
          <w:sz w:val="24"/>
          <w:szCs w:val="24"/>
        </w:rPr>
        <w:t xml:space="preserve"> ____</w:t>
      </w:r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2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8E65D6" w:rsidRPr="008E65D6">
        <w:rPr>
          <w:rFonts w:ascii="Times New Roman" w:hAnsi="Times New Roman" w:cs="Times New Roman"/>
          <w:i/>
          <w:sz w:val="24"/>
          <w:szCs w:val="24"/>
        </w:rPr>
        <w:t>дата</w:t>
      </w:r>
      <w:r w:rsidR="008E65D6">
        <w:rPr>
          <w:rFonts w:ascii="Times New Roman" w:hAnsi="Times New Roman" w:cs="Times New Roman"/>
          <w:sz w:val="24"/>
          <w:szCs w:val="24"/>
        </w:rPr>
        <w:t xml:space="preserve"> </w:t>
      </w:r>
      <w:r w:rsidRPr="00FE62D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E65D6">
        <w:rPr>
          <w:rFonts w:ascii="Times New Roman" w:hAnsi="Times New Roman" w:cs="Times New Roman"/>
          <w:sz w:val="24"/>
          <w:szCs w:val="24"/>
        </w:rPr>
        <w:t xml:space="preserve">_____ </w:t>
      </w:r>
      <w:r w:rsidRPr="00FE62D7">
        <w:rPr>
          <w:rFonts w:ascii="Times New Roman" w:hAnsi="Times New Roman" w:cs="Times New Roman"/>
          <w:sz w:val="24"/>
          <w:szCs w:val="24"/>
        </w:rPr>
        <w:t xml:space="preserve">руб. по исполнительному производству </w:t>
      </w:r>
      <w:r w:rsidR="005C1D26">
        <w:rPr>
          <w:rFonts w:ascii="Times New Roman" w:hAnsi="Times New Roman" w:cs="Times New Roman"/>
          <w:sz w:val="24"/>
          <w:szCs w:val="24"/>
        </w:rPr>
        <w:t>№</w:t>
      </w:r>
      <w:r w:rsidRPr="00FE62D7">
        <w:rPr>
          <w:rFonts w:ascii="Times New Roman" w:hAnsi="Times New Roman" w:cs="Times New Roman"/>
          <w:sz w:val="24"/>
          <w:szCs w:val="24"/>
        </w:rPr>
        <w:t xml:space="preserve"> </w:t>
      </w:r>
      <w:r w:rsidR="008E65D6">
        <w:rPr>
          <w:rFonts w:ascii="Times New Roman" w:hAnsi="Times New Roman" w:cs="Times New Roman"/>
          <w:sz w:val="24"/>
          <w:szCs w:val="24"/>
        </w:rPr>
        <w:t>____</w:t>
      </w:r>
      <w:r w:rsidRPr="00FE62D7">
        <w:rPr>
          <w:rFonts w:ascii="Times New Roman" w:hAnsi="Times New Roman" w:cs="Times New Roman"/>
          <w:sz w:val="24"/>
          <w:szCs w:val="24"/>
        </w:rPr>
        <w:t xml:space="preserve"> на срок до 20.04.2018.</w:t>
      </w:r>
    </w:p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567"/>
      </w:tblGrid>
      <w:tr w:rsidR="00FE62D7" w:rsidRPr="00FE62D7" w:rsidTr="005C1D26">
        <w:tc>
          <w:tcPr>
            <w:tcW w:w="1560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567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договора строительного подряда с приложениями </w:t>
            </w:r>
            <w:proofErr w:type="gramStart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C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2. Выписка банка о движении денежных средств на расчетном счете за период </w:t>
            </w:r>
            <w:r w:rsidR="008E65D6" w:rsidRPr="008E65D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3. Копия постановления судебного исполнителя о возбуждении исполнительного производства </w:t>
            </w:r>
            <w:r w:rsidR="005C1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D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D6" w:rsidRPr="008E65D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4. Копия ходатайства о предоставлении отсрочки.</w:t>
            </w:r>
          </w:p>
          <w:p w:rsidR="00FE62D7" w:rsidRPr="00FE62D7" w:rsidRDefault="00FE62D7" w:rsidP="008E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5. Копия приказа о назначении директора </w:t>
            </w:r>
            <w:r w:rsidR="008E65D6" w:rsidRPr="00FE6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D6"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E65D6">
              <w:rPr>
                <w:rFonts w:ascii="Times New Roman" w:hAnsi="Times New Roman" w:cs="Times New Roman"/>
                <w:sz w:val="24"/>
                <w:szCs w:val="24"/>
              </w:rPr>
              <w:t>«Должник»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D6" w:rsidRPr="008E65D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060"/>
        <w:gridCol w:w="3005"/>
      </w:tblGrid>
      <w:tr w:rsidR="00FE62D7" w:rsidRPr="00FE62D7" w:rsidTr="008203A0">
        <w:tc>
          <w:tcPr>
            <w:tcW w:w="3119" w:type="dxa"/>
          </w:tcPr>
          <w:p w:rsidR="00FE62D7" w:rsidRPr="00FE62D7" w:rsidRDefault="00FE62D7" w:rsidP="00820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="00820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203A0">
              <w:rPr>
                <w:rFonts w:ascii="Times New Roman" w:hAnsi="Times New Roman" w:cs="Times New Roman"/>
                <w:sz w:val="24"/>
                <w:szCs w:val="24"/>
              </w:rPr>
              <w:t>«Должник»</w:t>
            </w:r>
          </w:p>
        </w:tc>
        <w:tc>
          <w:tcPr>
            <w:tcW w:w="3060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:rsidR="00FE62D7" w:rsidRPr="00FE62D7" w:rsidRDefault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D7">
              <w:rPr>
                <w:rFonts w:ascii="Times New Roman" w:hAnsi="Times New Roman" w:cs="Times New Roman"/>
                <w:sz w:val="24"/>
                <w:szCs w:val="24"/>
              </w:rPr>
              <w:t>И.И.Иванов</w:t>
            </w:r>
          </w:p>
        </w:tc>
      </w:tr>
    </w:tbl>
    <w:p w:rsidR="00FE62D7" w:rsidRPr="00FE62D7" w:rsidRDefault="00FE62D7" w:rsidP="00FE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5" w:rsidRPr="00FE62D7" w:rsidRDefault="00F81BA5">
      <w:pPr>
        <w:rPr>
          <w:rFonts w:ascii="Times New Roman" w:hAnsi="Times New Roman" w:cs="Times New Roman"/>
          <w:sz w:val="24"/>
          <w:szCs w:val="24"/>
        </w:rPr>
      </w:pPr>
    </w:p>
    <w:sectPr w:rsidR="00F81BA5" w:rsidRPr="00FE62D7" w:rsidSect="005C1D2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2D7"/>
    <w:rsid w:val="005C1D26"/>
    <w:rsid w:val="008203A0"/>
    <w:rsid w:val="008E65D6"/>
    <w:rsid w:val="00D04DC2"/>
    <w:rsid w:val="00F81BA5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4</cp:revision>
  <dcterms:created xsi:type="dcterms:W3CDTF">2019-04-26T14:34:00Z</dcterms:created>
  <dcterms:modified xsi:type="dcterms:W3CDTF">2019-05-20T13:25:00Z</dcterms:modified>
</cp:coreProperties>
</file>