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EC" w:rsidRPr="00672EB6" w:rsidRDefault="00425DEA" w:rsidP="00672EB6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672EB6">
        <w:rPr>
          <w:rFonts w:ascii="Times New Roman" w:hAnsi="Times New Roman" w:cs="Times New Roman"/>
          <w:b w:val="0"/>
          <w:i/>
          <w:sz w:val="24"/>
          <w:szCs w:val="24"/>
        </w:rPr>
        <w:t xml:space="preserve">образец иска о признании </w:t>
      </w:r>
      <w:proofErr w:type="gramStart"/>
      <w:r w:rsidRPr="00672EB6">
        <w:rPr>
          <w:rFonts w:ascii="Times New Roman" w:hAnsi="Times New Roman" w:cs="Times New Roman"/>
          <w:b w:val="0"/>
          <w:i/>
          <w:sz w:val="24"/>
          <w:szCs w:val="24"/>
        </w:rPr>
        <w:t>недействительной</w:t>
      </w:r>
      <w:proofErr w:type="gramEnd"/>
      <w:r w:rsidRPr="00672EB6">
        <w:rPr>
          <w:rFonts w:ascii="Times New Roman" w:hAnsi="Times New Roman" w:cs="Times New Roman"/>
          <w:b w:val="0"/>
          <w:i/>
          <w:sz w:val="24"/>
          <w:szCs w:val="24"/>
        </w:rPr>
        <w:t xml:space="preserve"> крупной</w:t>
      </w:r>
    </w:p>
    <w:p w:rsidR="005C3AEC" w:rsidRPr="00672EB6" w:rsidRDefault="00425DEA" w:rsidP="00672EB6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672EB6">
        <w:rPr>
          <w:rFonts w:ascii="Times New Roman" w:hAnsi="Times New Roman" w:cs="Times New Roman"/>
          <w:b w:val="0"/>
          <w:i/>
          <w:sz w:val="24"/>
          <w:szCs w:val="24"/>
        </w:rPr>
        <w:t>сделки хозяйственного общества</w:t>
      </w:r>
    </w:p>
    <w:p w:rsidR="005C3AEC" w:rsidRPr="00672EB6" w:rsidRDefault="005C3AEC" w:rsidP="00672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8"/>
        <w:gridCol w:w="5544"/>
      </w:tblGrid>
      <w:tr w:rsidR="005C3AEC" w:rsidRPr="00672EB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5C3AEC" w:rsidRPr="00672EB6" w:rsidRDefault="005C3AEC" w:rsidP="00672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5C3AEC" w:rsidRPr="00672EB6" w:rsidRDefault="005C3AEC" w:rsidP="0067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Экономический суд ________________________</w:t>
            </w:r>
          </w:p>
        </w:tc>
      </w:tr>
      <w:tr w:rsidR="005C3AEC" w:rsidRPr="00672EB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5C3AEC" w:rsidRPr="00672EB6" w:rsidRDefault="005C3AEC" w:rsidP="00672EB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Истец: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5C3AEC" w:rsidRPr="00672EB6" w:rsidRDefault="005C3AEC" w:rsidP="0067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C3AEC" w:rsidRPr="00672EB6" w:rsidRDefault="00425DEA" w:rsidP="0067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</w:t>
            </w:r>
            <w:r w:rsidR="005C3AEC"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, место нахождения</w:t>
            </w:r>
            <w:proofErr w:type="gramEnd"/>
          </w:p>
          <w:p w:rsidR="005C3AEC" w:rsidRPr="00672EB6" w:rsidRDefault="005C3AEC" w:rsidP="0067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</w:t>
            </w:r>
          </w:p>
          <w:p w:rsidR="005C3AEC" w:rsidRPr="00672EB6" w:rsidRDefault="005C3AEC" w:rsidP="0067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банковские реквизиты, контактные</w:t>
            </w:r>
          </w:p>
          <w:p w:rsidR="005C3AEC" w:rsidRPr="00672EB6" w:rsidRDefault="005C3AEC" w:rsidP="0067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</w:t>
            </w:r>
          </w:p>
          <w:p w:rsidR="005C3AEC" w:rsidRPr="00672EB6" w:rsidRDefault="00425DEA" w:rsidP="0067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телефоны</w:t>
            </w:r>
            <w:r w:rsidR="00672EB6"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672EB6"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="00672EB6"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. адреса</w:t>
            </w:r>
            <w:r w:rsidR="005C3AEC"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C3AEC" w:rsidRPr="00672EB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5C3AEC" w:rsidRPr="00672EB6" w:rsidRDefault="005C3AEC" w:rsidP="00672EB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Ответчики: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5C3AEC" w:rsidRPr="00672EB6" w:rsidRDefault="005C3AEC" w:rsidP="0067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</w:t>
            </w:r>
          </w:p>
          <w:p w:rsidR="005C3AEC" w:rsidRPr="00672EB6" w:rsidRDefault="005C3AEC" w:rsidP="0067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место нахождения,</w:t>
            </w:r>
            <w:proofErr w:type="gramEnd"/>
          </w:p>
          <w:p w:rsidR="005C3AEC" w:rsidRPr="00672EB6" w:rsidRDefault="005C3AEC" w:rsidP="0067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</w:t>
            </w:r>
          </w:p>
          <w:p w:rsidR="005C3AEC" w:rsidRPr="00672EB6" w:rsidRDefault="005C3AEC" w:rsidP="0067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банковские реквизиты, контактные</w:t>
            </w:r>
          </w:p>
          <w:p w:rsidR="005C3AEC" w:rsidRPr="00672EB6" w:rsidRDefault="005C3AEC" w:rsidP="0067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</w:t>
            </w:r>
          </w:p>
          <w:p w:rsidR="005C3AEC" w:rsidRPr="00672EB6" w:rsidRDefault="005C3AEC" w:rsidP="0067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телефоны, факс, </w:t>
            </w:r>
            <w:proofErr w:type="spellStart"/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. адреса (при наличии))</w:t>
            </w:r>
          </w:p>
          <w:p w:rsidR="005C3AEC" w:rsidRPr="00672EB6" w:rsidRDefault="005C3AEC" w:rsidP="0067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</w:t>
            </w:r>
          </w:p>
          <w:p w:rsidR="005C3AEC" w:rsidRPr="00672EB6" w:rsidRDefault="005C3AEC" w:rsidP="0067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(ФИО), место нахождения</w:t>
            </w:r>
            <w:proofErr w:type="gramEnd"/>
          </w:p>
          <w:p w:rsidR="005C3AEC" w:rsidRPr="00672EB6" w:rsidRDefault="005C3AEC" w:rsidP="0067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</w:t>
            </w:r>
          </w:p>
          <w:p w:rsidR="005C3AEC" w:rsidRPr="00672EB6" w:rsidRDefault="005C3AEC" w:rsidP="0067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(место жительства (место пребывания)),</w:t>
            </w:r>
          </w:p>
          <w:p w:rsidR="005C3AEC" w:rsidRPr="00672EB6" w:rsidRDefault="005C3AEC" w:rsidP="0067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</w:t>
            </w:r>
          </w:p>
          <w:p w:rsidR="005C3AEC" w:rsidRPr="00672EB6" w:rsidRDefault="005C3AEC" w:rsidP="0067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банковские реквизиты, контактные</w:t>
            </w:r>
          </w:p>
          <w:p w:rsidR="005C3AEC" w:rsidRPr="00672EB6" w:rsidRDefault="005C3AEC" w:rsidP="0067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</w:t>
            </w:r>
          </w:p>
          <w:p w:rsidR="005C3AEC" w:rsidRPr="00672EB6" w:rsidRDefault="005C3AEC" w:rsidP="0067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телефоны, факс, </w:t>
            </w:r>
            <w:proofErr w:type="spellStart"/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. адреса (при наличии))</w:t>
            </w:r>
          </w:p>
        </w:tc>
      </w:tr>
      <w:tr w:rsidR="005C3AEC" w:rsidRPr="00672EB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5C3AEC" w:rsidRPr="00672EB6" w:rsidRDefault="005C3AEC" w:rsidP="00672EB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Третье лицо: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5C3AEC" w:rsidRPr="00672EB6" w:rsidRDefault="005C3AEC" w:rsidP="0067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C3AEC" w:rsidRPr="00672EB6" w:rsidRDefault="005C3AEC" w:rsidP="0067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(ФИО), место нахождения</w:t>
            </w:r>
            <w:proofErr w:type="gramEnd"/>
          </w:p>
          <w:p w:rsidR="005C3AEC" w:rsidRPr="00672EB6" w:rsidRDefault="005C3AEC" w:rsidP="0067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</w:t>
            </w:r>
          </w:p>
          <w:p w:rsidR="005C3AEC" w:rsidRPr="00672EB6" w:rsidRDefault="005C3AEC" w:rsidP="0067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(место жительства (место пребывания)),</w:t>
            </w:r>
          </w:p>
          <w:p w:rsidR="005C3AEC" w:rsidRPr="00672EB6" w:rsidRDefault="005C3AEC" w:rsidP="0067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</w:t>
            </w:r>
          </w:p>
          <w:p w:rsidR="005C3AEC" w:rsidRPr="00672EB6" w:rsidRDefault="005C3AEC" w:rsidP="0067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банковские реквизиты, контактные</w:t>
            </w:r>
          </w:p>
          <w:p w:rsidR="005C3AEC" w:rsidRPr="00672EB6" w:rsidRDefault="005C3AEC" w:rsidP="0067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__________________________________________</w:t>
            </w:r>
          </w:p>
          <w:p w:rsidR="005C3AEC" w:rsidRPr="00672EB6" w:rsidRDefault="005C3AEC" w:rsidP="0067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телефоны, факс, </w:t>
            </w:r>
            <w:proofErr w:type="spellStart"/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. адреса (при наличии))</w:t>
            </w:r>
          </w:p>
        </w:tc>
      </w:tr>
    </w:tbl>
    <w:p w:rsidR="005C3AEC" w:rsidRPr="00672EB6" w:rsidRDefault="005C3AEC" w:rsidP="00672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AEC" w:rsidRPr="00672EB6" w:rsidRDefault="005C3AEC" w:rsidP="00672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2EB6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5C3AEC" w:rsidRPr="00672EB6" w:rsidRDefault="005C3AEC" w:rsidP="00672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2EB6">
        <w:rPr>
          <w:rFonts w:ascii="Times New Roman" w:hAnsi="Times New Roman" w:cs="Times New Roman"/>
          <w:sz w:val="24"/>
          <w:szCs w:val="24"/>
        </w:rPr>
        <w:t>о признании сделки недействительной</w:t>
      </w:r>
    </w:p>
    <w:p w:rsidR="005C3AEC" w:rsidRPr="00672EB6" w:rsidRDefault="005C3AEC" w:rsidP="00672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AEC" w:rsidRPr="00672EB6" w:rsidRDefault="005C3AEC" w:rsidP="00672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EB6">
        <w:rPr>
          <w:rFonts w:ascii="Times New Roman" w:hAnsi="Times New Roman" w:cs="Times New Roman"/>
          <w:sz w:val="24"/>
          <w:szCs w:val="24"/>
        </w:rPr>
        <w:t>_______________</w:t>
      </w:r>
      <w:r w:rsidRPr="00672EB6">
        <w:rPr>
          <w:rFonts w:ascii="Times New Roman" w:hAnsi="Times New Roman" w:cs="Times New Roman"/>
          <w:i/>
          <w:sz w:val="24"/>
          <w:szCs w:val="24"/>
        </w:rPr>
        <w:t>(наименование (ФИО) истца)</w:t>
      </w:r>
      <w:r w:rsidRPr="00672EB6">
        <w:rPr>
          <w:rFonts w:ascii="Times New Roman" w:hAnsi="Times New Roman" w:cs="Times New Roman"/>
          <w:sz w:val="24"/>
          <w:szCs w:val="24"/>
        </w:rPr>
        <w:t xml:space="preserve"> (далее - Истец) является участником ______________ </w:t>
      </w:r>
      <w:r w:rsidRPr="00672EB6">
        <w:rPr>
          <w:rFonts w:ascii="Times New Roman" w:hAnsi="Times New Roman" w:cs="Times New Roman"/>
          <w:i/>
          <w:sz w:val="24"/>
          <w:szCs w:val="24"/>
        </w:rPr>
        <w:t>(наименование ответчика 1)</w:t>
      </w:r>
      <w:r w:rsidRPr="00672EB6">
        <w:rPr>
          <w:rFonts w:ascii="Times New Roman" w:hAnsi="Times New Roman" w:cs="Times New Roman"/>
          <w:sz w:val="24"/>
          <w:szCs w:val="24"/>
        </w:rPr>
        <w:t xml:space="preserve"> (далее - Общество).</w:t>
      </w:r>
      <w:proofErr w:type="gramEnd"/>
    </w:p>
    <w:p w:rsidR="005C3AEC" w:rsidRPr="00672EB6" w:rsidRDefault="005C3AEC" w:rsidP="00672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EB6">
        <w:rPr>
          <w:rFonts w:ascii="Times New Roman" w:hAnsi="Times New Roman" w:cs="Times New Roman"/>
          <w:sz w:val="24"/>
          <w:szCs w:val="24"/>
        </w:rPr>
        <w:t xml:space="preserve">Между Обществом и ____________ </w:t>
      </w:r>
      <w:r w:rsidRPr="00672EB6">
        <w:rPr>
          <w:rFonts w:ascii="Times New Roman" w:hAnsi="Times New Roman" w:cs="Times New Roman"/>
          <w:i/>
          <w:sz w:val="24"/>
          <w:szCs w:val="24"/>
        </w:rPr>
        <w:t>(наименование (ФИО) ответчика 2)</w:t>
      </w:r>
      <w:r w:rsidRPr="00672EB6">
        <w:rPr>
          <w:rFonts w:ascii="Times New Roman" w:hAnsi="Times New Roman" w:cs="Times New Roman"/>
          <w:sz w:val="24"/>
          <w:szCs w:val="24"/>
        </w:rPr>
        <w:t xml:space="preserve"> был заключен договор ____________</w:t>
      </w:r>
      <w:r w:rsidR="00672EB6" w:rsidRPr="00672EB6">
        <w:rPr>
          <w:rFonts w:ascii="Times New Roman" w:hAnsi="Times New Roman" w:cs="Times New Roman"/>
          <w:sz w:val="24"/>
          <w:szCs w:val="24"/>
        </w:rPr>
        <w:t>(</w:t>
      </w:r>
      <w:r w:rsidRPr="00672EB6">
        <w:rPr>
          <w:rFonts w:ascii="Times New Roman" w:hAnsi="Times New Roman" w:cs="Times New Roman"/>
          <w:i/>
          <w:sz w:val="24"/>
          <w:szCs w:val="24"/>
        </w:rPr>
        <w:t>наименование договора)</w:t>
      </w:r>
      <w:r w:rsidRPr="00672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E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72EB6">
        <w:rPr>
          <w:rFonts w:ascii="Times New Roman" w:hAnsi="Times New Roman" w:cs="Times New Roman"/>
          <w:sz w:val="24"/>
          <w:szCs w:val="24"/>
        </w:rPr>
        <w:t xml:space="preserve"> </w:t>
      </w:r>
      <w:r w:rsidR="00672EB6" w:rsidRPr="00672EB6">
        <w:rPr>
          <w:rFonts w:ascii="Times New Roman" w:hAnsi="Times New Roman" w:cs="Times New Roman"/>
          <w:i/>
          <w:sz w:val="24"/>
          <w:szCs w:val="24"/>
        </w:rPr>
        <w:t>дата</w:t>
      </w:r>
      <w:r w:rsidRPr="00672EB6">
        <w:rPr>
          <w:rFonts w:ascii="Times New Roman" w:hAnsi="Times New Roman" w:cs="Times New Roman"/>
          <w:sz w:val="24"/>
          <w:szCs w:val="24"/>
        </w:rPr>
        <w:t xml:space="preserve"> </w:t>
      </w:r>
      <w:r w:rsidR="00672EB6" w:rsidRPr="00672EB6">
        <w:rPr>
          <w:rFonts w:ascii="Times New Roman" w:hAnsi="Times New Roman" w:cs="Times New Roman"/>
          <w:sz w:val="24"/>
          <w:szCs w:val="24"/>
        </w:rPr>
        <w:t>№</w:t>
      </w:r>
      <w:r w:rsidRPr="00672EB6">
        <w:rPr>
          <w:rFonts w:ascii="Times New Roman" w:hAnsi="Times New Roman" w:cs="Times New Roman"/>
          <w:sz w:val="24"/>
          <w:szCs w:val="24"/>
        </w:rPr>
        <w:t xml:space="preserve"> __ (далее - Договор).</w:t>
      </w:r>
    </w:p>
    <w:p w:rsidR="005C3AEC" w:rsidRPr="00672EB6" w:rsidRDefault="005C3AEC" w:rsidP="00672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EB6">
        <w:rPr>
          <w:rFonts w:ascii="Times New Roman" w:hAnsi="Times New Roman" w:cs="Times New Roman"/>
          <w:sz w:val="24"/>
          <w:szCs w:val="24"/>
        </w:rPr>
        <w:t>Согласно п. __ Договора Общество обязано уплатить</w:t>
      </w:r>
      <w:r w:rsidR="00672EB6" w:rsidRPr="00672EB6">
        <w:rPr>
          <w:rFonts w:ascii="Times New Roman" w:hAnsi="Times New Roman" w:cs="Times New Roman"/>
          <w:sz w:val="24"/>
          <w:szCs w:val="24"/>
        </w:rPr>
        <w:t xml:space="preserve"> О</w:t>
      </w:r>
      <w:r w:rsidRPr="00672EB6">
        <w:rPr>
          <w:rFonts w:ascii="Times New Roman" w:hAnsi="Times New Roman" w:cs="Times New Roman"/>
          <w:sz w:val="24"/>
          <w:szCs w:val="24"/>
        </w:rPr>
        <w:t>тветчик</w:t>
      </w:r>
      <w:r w:rsidR="00672EB6" w:rsidRPr="00672EB6">
        <w:rPr>
          <w:rFonts w:ascii="Times New Roman" w:hAnsi="Times New Roman" w:cs="Times New Roman"/>
          <w:sz w:val="24"/>
          <w:szCs w:val="24"/>
        </w:rPr>
        <w:t>у 2</w:t>
      </w:r>
      <w:r w:rsidRPr="00672EB6">
        <w:rPr>
          <w:rFonts w:ascii="Times New Roman" w:hAnsi="Times New Roman" w:cs="Times New Roman"/>
          <w:sz w:val="24"/>
          <w:szCs w:val="24"/>
        </w:rPr>
        <w:t xml:space="preserve"> денежные средства в сумме ________________ </w:t>
      </w:r>
      <w:r w:rsidRPr="00672EB6">
        <w:rPr>
          <w:rFonts w:ascii="Times New Roman" w:hAnsi="Times New Roman" w:cs="Times New Roman"/>
          <w:i/>
          <w:sz w:val="24"/>
          <w:szCs w:val="24"/>
        </w:rPr>
        <w:t>(цифрами и прописью)</w:t>
      </w:r>
      <w:r w:rsidRPr="00672EB6">
        <w:rPr>
          <w:rFonts w:ascii="Times New Roman" w:hAnsi="Times New Roman" w:cs="Times New Roman"/>
          <w:sz w:val="24"/>
          <w:szCs w:val="24"/>
        </w:rPr>
        <w:t>.</w:t>
      </w:r>
    </w:p>
    <w:p w:rsidR="005C3AEC" w:rsidRPr="00672EB6" w:rsidRDefault="005C3AEC" w:rsidP="00672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EB6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балансовая стоимость активов Общества составляла __________________ </w:t>
      </w:r>
      <w:r w:rsidRPr="00672EB6">
        <w:rPr>
          <w:rFonts w:ascii="Times New Roman" w:hAnsi="Times New Roman" w:cs="Times New Roman"/>
          <w:i/>
          <w:sz w:val="24"/>
          <w:szCs w:val="24"/>
        </w:rPr>
        <w:t>(цифрами и прописью)</w:t>
      </w:r>
      <w:r w:rsidRPr="00672EB6">
        <w:rPr>
          <w:rFonts w:ascii="Times New Roman" w:hAnsi="Times New Roman" w:cs="Times New Roman"/>
          <w:sz w:val="24"/>
          <w:szCs w:val="24"/>
        </w:rPr>
        <w:t>.</w:t>
      </w:r>
    </w:p>
    <w:p w:rsidR="005C3AEC" w:rsidRPr="00672EB6" w:rsidRDefault="005C3AEC" w:rsidP="00672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EB6">
        <w:rPr>
          <w:rFonts w:ascii="Times New Roman" w:hAnsi="Times New Roman" w:cs="Times New Roman"/>
          <w:sz w:val="24"/>
          <w:szCs w:val="24"/>
        </w:rPr>
        <w:t xml:space="preserve">Сумма денежного обязательства Общества по Договору превышает 20% балансовой стоимости его активов, определенной на основании данных бухгалтерской (финансовой) отчетности за </w:t>
      </w:r>
      <w:r w:rsidRPr="00672EB6">
        <w:rPr>
          <w:rFonts w:ascii="Times New Roman" w:hAnsi="Times New Roman" w:cs="Times New Roman"/>
          <w:i/>
          <w:sz w:val="24"/>
          <w:szCs w:val="24"/>
        </w:rPr>
        <w:t>(последний отчетный период, предшествующий дню заключения Договора)</w:t>
      </w:r>
      <w:r w:rsidRPr="00672EB6">
        <w:rPr>
          <w:rFonts w:ascii="Times New Roman" w:hAnsi="Times New Roman" w:cs="Times New Roman"/>
          <w:sz w:val="24"/>
          <w:szCs w:val="24"/>
        </w:rPr>
        <w:t>.</w:t>
      </w:r>
    </w:p>
    <w:p w:rsidR="005C3AEC" w:rsidRPr="00672EB6" w:rsidRDefault="005C3AEC" w:rsidP="00672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EB6">
        <w:rPr>
          <w:rFonts w:ascii="Times New Roman" w:hAnsi="Times New Roman" w:cs="Times New Roman"/>
          <w:sz w:val="24"/>
          <w:szCs w:val="24"/>
        </w:rPr>
        <w:t xml:space="preserve">Таким образом, указанная сделка является в соответствии с </w:t>
      </w:r>
      <w:proofErr w:type="gramStart"/>
      <w:r w:rsidRPr="00672EB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72EB6">
        <w:rPr>
          <w:rFonts w:ascii="Times New Roman" w:hAnsi="Times New Roman" w:cs="Times New Roman"/>
          <w:sz w:val="24"/>
          <w:szCs w:val="24"/>
        </w:rPr>
        <w:t xml:space="preserve">. 1 ст. 58 Закона Республики Беларусь от 09.12.1992 </w:t>
      </w:r>
      <w:r w:rsidR="00672EB6">
        <w:rPr>
          <w:rFonts w:ascii="Times New Roman" w:hAnsi="Times New Roman" w:cs="Times New Roman"/>
          <w:sz w:val="24"/>
          <w:szCs w:val="24"/>
        </w:rPr>
        <w:t>№</w:t>
      </w:r>
      <w:r w:rsidRPr="00672EB6">
        <w:rPr>
          <w:rFonts w:ascii="Times New Roman" w:hAnsi="Times New Roman" w:cs="Times New Roman"/>
          <w:sz w:val="24"/>
          <w:szCs w:val="24"/>
        </w:rPr>
        <w:t xml:space="preserve"> 2020-XII "О хозяйственных обществах" (далее - Закон) для Общества крупной.</w:t>
      </w:r>
    </w:p>
    <w:p w:rsidR="005C3AEC" w:rsidRPr="00672EB6" w:rsidRDefault="005C3AEC" w:rsidP="00672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EB6">
        <w:rPr>
          <w:rFonts w:ascii="Times New Roman" w:hAnsi="Times New Roman" w:cs="Times New Roman"/>
          <w:sz w:val="24"/>
          <w:szCs w:val="24"/>
        </w:rPr>
        <w:t>В соответствии с п. __ Устава Общества решения о совершении крупной сделки должны приниматься общим собранием его участников.</w:t>
      </w:r>
    </w:p>
    <w:p w:rsidR="005C3AEC" w:rsidRPr="00672EB6" w:rsidRDefault="005C3AEC" w:rsidP="00672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EB6">
        <w:rPr>
          <w:rFonts w:ascii="Times New Roman" w:hAnsi="Times New Roman" w:cs="Times New Roman"/>
          <w:sz w:val="24"/>
          <w:szCs w:val="24"/>
        </w:rPr>
        <w:t xml:space="preserve">В нарушение указанной нормы Устава Общества, </w:t>
      </w:r>
      <w:proofErr w:type="gramStart"/>
      <w:r w:rsidRPr="00672EB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72EB6">
        <w:rPr>
          <w:rFonts w:ascii="Times New Roman" w:hAnsi="Times New Roman" w:cs="Times New Roman"/>
          <w:sz w:val="24"/>
          <w:szCs w:val="24"/>
        </w:rPr>
        <w:t xml:space="preserve">. 3 ст. 58 Закона о </w:t>
      </w:r>
      <w:proofErr w:type="spellStart"/>
      <w:r w:rsidRPr="00672EB6">
        <w:rPr>
          <w:rFonts w:ascii="Times New Roman" w:hAnsi="Times New Roman" w:cs="Times New Roman"/>
          <w:sz w:val="24"/>
          <w:szCs w:val="24"/>
        </w:rPr>
        <w:t>хозобществах</w:t>
      </w:r>
      <w:proofErr w:type="spellEnd"/>
      <w:r w:rsidRPr="00672EB6">
        <w:rPr>
          <w:rFonts w:ascii="Times New Roman" w:hAnsi="Times New Roman" w:cs="Times New Roman"/>
          <w:sz w:val="24"/>
          <w:szCs w:val="24"/>
        </w:rPr>
        <w:t xml:space="preserve"> Договор был заключен без проведения общего собрания участников Общества по данному вопросу.</w:t>
      </w:r>
    </w:p>
    <w:p w:rsidR="005C3AEC" w:rsidRPr="00672EB6" w:rsidRDefault="005C3AEC" w:rsidP="00672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EB6">
        <w:rPr>
          <w:rFonts w:ascii="Times New Roman" w:hAnsi="Times New Roman" w:cs="Times New Roman"/>
          <w:i/>
          <w:sz w:val="24"/>
          <w:szCs w:val="24"/>
        </w:rPr>
        <w:t>(ФИО, должность лица, подписавшего Договор)</w:t>
      </w:r>
      <w:r w:rsidRPr="00672EB6">
        <w:rPr>
          <w:rFonts w:ascii="Times New Roman" w:hAnsi="Times New Roman" w:cs="Times New Roman"/>
          <w:sz w:val="24"/>
          <w:szCs w:val="24"/>
        </w:rPr>
        <w:t xml:space="preserve"> не был уполномочен на подписание Договора.</w:t>
      </w:r>
    </w:p>
    <w:p w:rsidR="005C3AEC" w:rsidRPr="00672EB6" w:rsidRDefault="005C3AEC" w:rsidP="00672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EB6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672EB6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Pr="00672EB6">
        <w:rPr>
          <w:rFonts w:ascii="Times New Roman" w:hAnsi="Times New Roman" w:cs="Times New Roman"/>
          <w:sz w:val="24"/>
          <w:szCs w:val="24"/>
        </w:rPr>
        <w:t xml:space="preserve">, а также на основании ст. 167, 169 Гражданского кодекса Республики Беларусь, ч. 10 ст. 58 Закона о </w:t>
      </w:r>
      <w:proofErr w:type="spellStart"/>
      <w:r w:rsidRPr="00672EB6">
        <w:rPr>
          <w:rFonts w:ascii="Times New Roman" w:hAnsi="Times New Roman" w:cs="Times New Roman"/>
          <w:sz w:val="24"/>
          <w:szCs w:val="24"/>
        </w:rPr>
        <w:t>хозобществах</w:t>
      </w:r>
      <w:proofErr w:type="spellEnd"/>
      <w:r w:rsidRPr="00672EB6">
        <w:rPr>
          <w:rFonts w:ascii="Times New Roman" w:hAnsi="Times New Roman" w:cs="Times New Roman"/>
          <w:sz w:val="24"/>
          <w:szCs w:val="24"/>
        </w:rPr>
        <w:t>, п. __ Устава Общества, ст. 133, 159, 160 Хозяйственного процессуального кодекса Республики Беларусь</w:t>
      </w:r>
      <w:r w:rsidR="00672EB6">
        <w:rPr>
          <w:rFonts w:ascii="Times New Roman" w:hAnsi="Times New Roman" w:cs="Times New Roman"/>
          <w:sz w:val="24"/>
          <w:szCs w:val="24"/>
        </w:rPr>
        <w:t>,</w:t>
      </w:r>
    </w:p>
    <w:p w:rsidR="005C3AEC" w:rsidRPr="00672EB6" w:rsidRDefault="005C3AEC" w:rsidP="00672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AEC" w:rsidRPr="00672EB6" w:rsidRDefault="005C3AEC" w:rsidP="00672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2EB6">
        <w:rPr>
          <w:rFonts w:ascii="Times New Roman" w:hAnsi="Times New Roman" w:cs="Times New Roman"/>
          <w:sz w:val="24"/>
          <w:szCs w:val="24"/>
        </w:rPr>
        <w:t>ПРОШУ:</w:t>
      </w:r>
    </w:p>
    <w:p w:rsidR="005C3AEC" w:rsidRPr="00672EB6" w:rsidRDefault="005C3AEC" w:rsidP="00672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AEC" w:rsidRPr="00672EB6" w:rsidRDefault="005C3AEC" w:rsidP="00672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EB6">
        <w:rPr>
          <w:rFonts w:ascii="Times New Roman" w:hAnsi="Times New Roman" w:cs="Times New Roman"/>
          <w:sz w:val="24"/>
          <w:szCs w:val="24"/>
        </w:rPr>
        <w:t xml:space="preserve">1. Признать недействительным договор ______________ </w:t>
      </w:r>
      <w:proofErr w:type="gramStart"/>
      <w:r w:rsidRPr="00672E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72EB6">
        <w:rPr>
          <w:rFonts w:ascii="Times New Roman" w:hAnsi="Times New Roman" w:cs="Times New Roman"/>
          <w:sz w:val="24"/>
          <w:szCs w:val="24"/>
        </w:rPr>
        <w:t xml:space="preserve"> </w:t>
      </w:r>
      <w:r w:rsidR="00672EB6" w:rsidRPr="00672EB6">
        <w:rPr>
          <w:rFonts w:ascii="Times New Roman" w:hAnsi="Times New Roman" w:cs="Times New Roman"/>
          <w:i/>
          <w:sz w:val="24"/>
          <w:szCs w:val="24"/>
        </w:rPr>
        <w:t>дата</w:t>
      </w:r>
      <w:r w:rsidR="00672EB6">
        <w:rPr>
          <w:rFonts w:ascii="Times New Roman" w:hAnsi="Times New Roman" w:cs="Times New Roman"/>
          <w:sz w:val="24"/>
          <w:szCs w:val="24"/>
        </w:rPr>
        <w:t xml:space="preserve"> №</w:t>
      </w:r>
      <w:r w:rsidRPr="00672EB6">
        <w:rPr>
          <w:rFonts w:ascii="Times New Roman" w:hAnsi="Times New Roman" w:cs="Times New Roman"/>
          <w:sz w:val="24"/>
          <w:szCs w:val="24"/>
        </w:rPr>
        <w:t xml:space="preserve"> __.</w:t>
      </w:r>
    </w:p>
    <w:p w:rsidR="005C3AEC" w:rsidRPr="00672EB6" w:rsidRDefault="005C3AEC" w:rsidP="00672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EB6">
        <w:rPr>
          <w:rFonts w:ascii="Times New Roman" w:hAnsi="Times New Roman" w:cs="Times New Roman"/>
          <w:sz w:val="24"/>
          <w:szCs w:val="24"/>
        </w:rPr>
        <w:t xml:space="preserve">2. Взыскать с </w:t>
      </w:r>
      <w:r w:rsidR="00672EB6">
        <w:rPr>
          <w:rFonts w:ascii="Times New Roman" w:hAnsi="Times New Roman" w:cs="Times New Roman"/>
          <w:sz w:val="24"/>
          <w:szCs w:val="24"/>
        </w:rPr>
        <w:t>О</w:t>
      </w:r>
      <w:r w:rsidRPr="00672EB6">
        <w:rPr>
          <w:rFonts w:ascii="Times New Roman" w:hAnsi="Times New Roman" w:cs="Times New Roman"/>
          <w:i/>
          <w:sz w:val="24"/>
          <w:szCs w:val="24"/>
        </w:rPr>
        <w:t>тветчика 1</w:t>
      </w:r>
      <w:r w:rsidR="00672EB6">
        <w:rPr>
          <w:rFonts w:ascii="Times New Roman" w:hAnsi="Times New Roman" w:cs="Times New Roman"/>
          <w:i/>
          <w:sz w:val="24"/>
          <w:szCs w:val="24"/>
        </w:rPr>
        <w:t xml:space="preserve"> и О</w:t>
      </w:r>
      <w:r w:rsidR="00672EB6" w:rsidRPr="00672EB6">
        <w:rPr>
          <w:rFonts w:ascii="Times New Roman" w:hAnsi="Times New Roman" w:cs="Times New Roman"/>
          <w:i/>
          <w:sz w:val="24"/>
          <w:szCs w:val="24"/>
        </w:rPr>
        <w:t>тветчика</w:t>
      </w:r>
      <w:r w:rsidRPr="00672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2EB6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672EB6">
        <w:rPr>
          <w:rFonts w:ascii="Times New Roman" w:hAnsi="Times New Roman" w:cs="Times New Roman"/>
          <w:sz w:val="24"/>
          <w:szCs w:val="24"/>
        </w:rPr>
        <w:t xml:space="preserve">_____ </w:t>
      </w:r>
      <w:r w:rsidRPr="00672EB6">
        <w:rPr>
          <w:rFonts w:ascii="Times New Roman" w:hAnsi="Times New Roman" w:cs="Times New Roman"/>
          <w:i/>
          <w:sz w:val="24"/>
          <w:szCs w:val="24"/>
        </w:rPr>
        <w:t>(цифрами и прописью)</w:t>
      </w:r>
      <w:r w:rsidRPr="006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B6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672E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2EB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72EB6">
        <w:rPr>
          <w:rFonts w:ascii="Times New Roman" w:hAnsi="Times New Roman" w:cs="Times New Roman"/>
          <w:sz w:val="24"/>
          <w:szCs w:val="24"/>
        </w:rPr>
        <w:t>. расходов на уплату государственной пошлины за рассмотрение искового заявления.</w:t>
      </w:r>
    </w:p>
    <w:p w:rsidR="005C3AEC" w:rsidRPr="00672EB6" w:rsidRDefault="005C3AEC" w:rsidP="00672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4"/>
      </w:tblGrid>
      <w:tr w:rsidR="005C3AEC" w:rsidRPr="00672E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3AEC" w:rsidRPr="00672EB6" w:rsidRDefault="005C3AEC" w:rsidP="00672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3AEC" w:rsidRPr="00672EB6" w:rsidRDefault="005C3AEC" w:rsidP="00672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 xml:space="preserve">1. Документ,  подтверждающий  уплату  государственной  пошлины,  на __ </w:t>
            </w:r>
            <w:proofErr w:type="gramStart"/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. в __ экз.</w:t>
            </w:r>
          </w:p>
          <w:p w:rsidR="005C3AEC" w:rsidRPr="00672EB6" w:rsidRDefault="005C3AEC" w:rsidP="00672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 xml:space="preserve">2. Копии искового заявления на __ </w:t>
            </w:r>
            <w:proofErr w:type="gramStart"/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. в __ экз.</w:t>
            </w:r>
          </w:p>
          <w:p w:rsidR="005C3AEC" w:rsidRPr="00672EB6" w:rsidRDefault="005C3AEC" w:rsidP="00672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 xml:space="preserve">3. Копия Устава </w:t>
            </w: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ответчика 1)</w:t>
            </w: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__ </w:t>
            </w:r>
            <w:proofErr w:type="gramStart"/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. в __ экз.</w:t>
            </w:r>
          </w:p>
          <w:p w:rsidR="005C3AEC" w:rsidRPr="00672EB6" w:rsidRDefault="005C3AEC" w:rsidP="00672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 xml:space="preserve">4. Копия договора ______ </w:t>
            </w:r>
            <w:proofErr w:type="gramStart"/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EB6"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 w:rsidR="00672EB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__ с приложениями на __ л. в __ экз.</w:t>
            </w:r>
          </w:p>
          <w:p w:rsidR="005C3AEC" w:rsidRPr="00672EB6" w:rsidRDefault="005C3AEC" w:rsidP="00672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 xml:space="preserve">5. Копия бухгалтерского баланса </w:t>
            </w: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ответчика 1)</w:t>
            </w: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72EB6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672EB6"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дата</w:t>
            </w: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 xml:space="preserve"> на __ л. в __ экз.</w:t>
            </w:r>
          </w:p>
          <w:p w:rsidR="005C3AEC" w:rsidRPr="00672EB6" w:rsidRDefault="005C3AEC" w:rsidP="00672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 xml:space="preserve">6. Копия свидетельства о государственной регистрации </w:t>
            </w: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истца)</w:t>
            </w: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 xml:space="preserve"> на __ </w:t>
            </w:r>
            <w:proofErr w:type="gramStart"/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. в __ экз.</w:t>
            </w:r>
          </w:p>
          <w:p w:rsidR="005C3AEC" w:rsidRPr="00672EB6" w:rsidRDefault="005C3AEC" w:rsidP="00672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72EB6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(документы, подтверждающие полномочия лица, подписавшего исковое заявление, на его подписание)</w:t>
            </w: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 xml:space="preserve"> на __ </w:t>
            </w:r>
            <w:proofErr w:type="gramStart"/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. в __ экз.</w:t>
            </w:r>
          </w:p>
        </w:tc>
      </w:tr>
    </w:tbl>
    <w:p w:rsidR="005C3AEC" w:rsidRPr="00672EB6" w:rsidRDefault="005C3AEC" w:rsidP="00672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8"/>
        <w:gridCol w:w="2160"/>
        <w:gridCol w:w="3024"/>
      </w:tblGrid>
      <w:tr w:rsidR="005C3AEC" w:rsidRPr="00672EB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5C3AEC" w:rsidRPr="00672EB6" w:rsidRDefault="005C3AEC" w:rsidP="0067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3AEC" w:rsidRPr="00672EB6" w:rsidRDefault="005C3AEC" w:rsidP="0067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5C3AEC" w:rsidRPr="00672EB6" w:rsidRDefault="005C3AEC" w:rsidP="0067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5C3AEC" w:rsidRPr="00672EB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5C3AEC" w:rsidRPr="00672EB6" w:rsidRDefault="00672EB6" w:rsidP="0067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3AEC" w:rsidRPr="00672EB6">
              <w:rPr>
                <w:rFonts w:ascii="Times New Roman" w:hAnsi="Times New Roman" w:cs="Times New Roman"/>
                <w:sz w:val="24"/>
                <w:szCs w:val="24"/>
              </w:rPr>
              <w:t>олжность подписавшего лица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3AEC" w:rsidRPr="00672EB6" w:rsidRDefault="005C3AEC" w:rsidP="0067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5C3AEC" w:rsidRPr="00672EB6" w:rsidRDefault="005C3AEC" w:rsidP="0067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B93AD2" w:rsidRPr="00672EB6" w:rsidRDefault="00B93AD2" w:rsidP="00672E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3AD2" w:rsidRPr="00672EB6" w:rsidSect="0042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3AEC"/>
    <w:rsid w:val="001037B0"/>
    <w:rsid w:val="00111B08"/>
    <w:rsid w:val="00425DEA"/>
    <w:rsid w:val="005C3AEC"/>
    <w:rsid w:val="00672EB6"/>
    <w:rsid w:val="00B9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3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3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strelchyk</cp:lastModifiedBy>
  <cp:revision>2</cp:revision>
  <dcterms:created xsi:type="dcterms:W3CDTF">2019-12-30T10:01:00Z</dcterms:created>
  <dcterms:modified xsi:type="dcterms:W3CDTF">2019-12-30T10:01:00Z</dcterms:modified>
</cp:coreProperties>
</file>