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08" w:rsidRDefault="00527F08" w:rsidP="00527F08">
      <w:pPr>
        <w:spacing w:after="120"/>
      </w:pPr>
      <w:r>
        <w:t>Л</w:t>
      </w:r>
      <w:r w:rsidR="00A508ED">
        <w:t>иц</w:t>
      </w:r>
      <w:r>
        <w:t>о</w:t>
      </w:r>
      <w:r w:rsidR="00A508ED">
        <w:t>, участвующе</w:t>
      </w:r>
      <w:r>
        <w:t>е</w:t>
      </w:r>
      <w:r w:rsidR="00A508ED">
        <w:t xml:space="preserve"> в деле, </w:t>
      </w:r>
      <w:r>
        <w:t>в случае пропуска процессуального срока, установленного ХПК Республики Беларусь и иными законодательными актами, вправе подать в экономический суд ходатайство о восстановлении пропущенного процессуального срока. Экономический суд может восстановить его, если признает причины пропуска уважительными.</w:t>
      </w:r>
    </w:p>
    <w:p w:rsidR="00037586" w:rsidRDefault="00037586" w:rsidP="00037586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AE6E0E" w:rsidRDefault="00AE6E0E" w:rsidP="00037586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037586" w:rsidRPr="00392947" w:rsidRDefault="00037586" w:rsidP="00885433">
      <w:pPr>
        <w:pStyle w:val="ConsPlusNonformat"/>
        <w:spacing w:after="12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суд города</w:t>
      </w:r>
      <w:r w:rsidRPr="00392947">
        <w:rPr>
          <w:rFonts w:ascii="Times New Roman" w:hAnsi="Times New Roman" w:cs="Times New Roman"/>
          <w:sz w:val="24"/>
          <w:szCs w:val="24"/>
        </w:rPr>
        <w:t xml:space="preserve"> Минска</w:t>
      </w:r>
    </w:p>
    <w:p w:rsidR="00FC6E07" w:rsidRPr="000B640B" w:rsidRDefault="00FC6E07" w:rsidP="00885433">
      <w:pPr>
        <w:pStyle w:val="ConsPlusNonformat"/>
        <w:spacing w:after="120"/>
        <w:ind w:left="1416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7586" w:rsidRPr="00BC60C9" w:rsidRDefault="002A2F57" w:rsidP="00885433">
      <w:pPr>
        <w:pStyle w:val="ConsPlusNonformat"/>
        <w:spacing w:after="12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037586" w:rsidRPr="00BC60C9">
        <w:rPr>
          <w:rFonts w:ascii="Times New Roman" w:hAnsi="Times New Roman" w:cs="Times New Roman"/>
          <w:sz w:val="24"/>
          <w:szCs w:val="24"/>
        </w:rPr>
        <w:t>: Закрытое акционерное общество «Б»</w:t>
      </w:r>
    </w:p>
    <w:p w:rsidR="00037586" w:rsidRDefault="00037586" w:rsidP="00885433">
      <w:pPr>
        <w:spacing w:after="120"/>
        <w:ind w:left="4248"/>
      </w:pPr>
      <w:r w:rsidRPr="00BC60C9">
        <w:t>Местонахождение: _______________</w:t>
      </w:r>
    </w:p>
    <w:p w:rsidR="00343AC5" w:rsidRDefault="00343AC5" w:rsidP="00885433">
      <w:pPr>
        <w:spacing w:after="120"/>
        <w:ind w:left="4248"/>
      </w:pPr>
    </w:p>
    <w:p w:rsidR="00343AC5" w:rsidRPr="00343AC5" w:rsidRDefault="00343AC5" w:rsidP="00885433">
      <w:pPr>
        <w:spacing w:after="120"/>
        <w:ind w:left="4248"/>
        <w:rPr>
          <w:b/>
        </w:rPr>
      </w:pPr>
      <w:r w:rsidRPr="00343AC5">
        <w:rPr>
          <w:b/>
        </w:rPr>
        <w:t>Дело № ____</w:t>
      </w:r>
    </w:p>
    <w:p w:rsidR="00B67D08" w:rsidRDefault="00B67D08" w:rsidP="000B640B">
      <w:pPr>
        <w:pStyle w:val="ConsPlusNonformat"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773618" w:rsidRPr="004F5060" w:rsidRDefault="009841A0" w:rsidP="000B640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60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374533" w:rsidRPr="004F5060" w:rsidRDefault="00F873C9" w:rsidP="000B640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6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F5060" w:rsidRPr="004F5060">
        <w:rPr>
          <w:rFonts w:ascii="Times New Roman" w:hAnsi="Times New Roman" w:cs="Times New Roman"/>
          <w:b/>
          <w:sz w:val="24"/>
          <w:szCs w:val="24"/>
        </w:rPr>
        <w:t>восстановлении пропущенного процессуального срока</w:t>
      </w:r>
    </w:p>
    <w:p w:rsidR="007800DE" w:rsidRPr="000B640B" w:rsidRDefault="007800DE" w:rsidP="000B640B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890DB4" w:rsidRDefault="00890DB4" w:rsidP="00C14403">
      <w:pPr>
        <w:spacing w:after="120"/>
        <w:ind w:firstLine="709"/>
        <w:rPr>
          <w:bCs/>
        </w:rPr>
      </w:pPr>
      <w:r>
        <w:rPr>
          <w:bCs/>
        </w:rPr>
        <w:t>В соответствии со ст. ___</w:t>
      </w:r>
      <w:r w:rsidR="00C067AB">
        <w:rPr>
          <w:bCs/>
        </w:rPr>
        <w:t xml:space="preserve"> ХПК Республики Беларусь (ст. ___ Закона Республики Беларусь от __.__.____ № ___ «________________________»</w:t>
      </w:r>
      <w:r>
        <w:rPr>
          <w:bCs/>
        </w:rPr>
        <w:t>) заявитель имеет право на совершение процессуального действия по ________________ в течение процессуального срока ________________.</w:t>
      </w:r>
    </w:p>
    <w:p w:rsidR="00AA76F5" w:rsidRDefault="00AA76F5" w:rsidP="00C14403">
      <w:pPr>
        <w:spacing w:after="120"/>
        <w:ind w:firstLine="709"/>
        <w:rPr>
          <w:bCs/>
        </w:rPr>
      </w:pPr>
      <w:r>
        <w:rPr>
          <w:bCs/>
        </w:rPr>
        <w:t>У</w:t>
      </w:r>
      <w:r w:rsidR="00890DB4">
        <w:rPr>
          <w:bCs/>
        </w:rPr>
        <w:t>казанный процессуальный срок</w:t>
      </w:r>
      <w:r>
        <w:rPr>
          <w:bCs/>
        </w:rPr>
        <w:t xml:space="preserve"> истек «__» _________ 20__ г</w:t>
      </w:r>
      <w:r w:rsidR="00890DB4">
        <w:rPr>
          <w:bCs/>
        </w:rPr>
        <w:t xml:space="preserve">. </w:t>
      </w:r>
    </w:p>
    <w:p w:rsidR="00890DB4" w:rsidRDefault="00AA76F5" w:rsidP="00C14403">
      <w:pPr>
        <w:spacing w:after="120"/>
        <w:ind w:firstLine="709"/>
        <w:rPr>
          <w:bCs/>
        </w:rPr>
      </w:pPr>
      <w:r>
        <w:rPr>
          <w:bCs/>
        </w:rPr>
        <w:t xml:space="preserve">Заявителем указанный срок был пропущен </w:t>
      </w:r>
      <w:r w:rsidR="00890DB4">
        <w:rPr>
          <w:bCs/>
        </w:rPr>
        <w:t>по причине ________________________.</w:t>
      </w:r>
    </w:p>
    <w:p w:rsidR="00890DB4" w:rsidRDefault="00E37AC2" w:rsidP="00C14403">
      <w:pPr>
        <w:spacing w:after="120"/>
        <w:ind w:firstLine="709"/>
        <w:rPr>
          <w:bCs/>
        </w:rPr>
      </w:pPr>
      <w:r>
        <w:rPr>
          <w:bCs/>
        </w:rPr>
        <w:t>Причина пропуска подтверждается документом ___________________.</w:t>
      </w:r>
    </w:p>
    <w:p w:rsidR="00E37AC2" w:rsidRDefault="00E37AC2" w:rsidP="00C14403">
      <w:pPr>
        <w:spacing w:after="120"/>
        <w:ind w:firstLine="709"/>
        <w:rPr>
          <w:bCs/>
        </w:rPr>
      </w:pPr>
      <w:r>
        <w:rPr>
          <w:bCs/>
        </w:rPr>
        <w:t>Указанная причина носит объективный характер</w:t>
      </w:r>
      <w:r w:rsidR="00C74B7E">
        <w:rPr>
          <w:bCs/>
        </w:rPr>
        <w:t xml:space="preserve">, не зависящий от воли заявителя </w:t>
      </w:r>
      <w:r w:rsidR="00575E8D">
        <w:rPr>
          <w:bCs/>
        </w:rPr>
        <w:t>(</w:t>
      </w:r>
      <w:r w:rsidR="00C74B7E">
        <w:rPr>
          <w:bCs/>
        </w:rPr>
        <w:t xml:space="preserve">заявитель </w:t>
      </w:r>
      <w:r w:rsidR="00575E8D">
        <w:rPr>
          <w:bCs/>
        </w:rPr>
        <w:t xml:space="preserve">объективно </w:t>
      </w:r>
      <w:r w:rsidR="00C74B7E">
        <w:rPr>
          <w:bCs/>
        </w:rPr>
        <w:t xml:space="preserve">не мог устранить эту причину в течение </w:t>
      </w:r>
      <w:r w:rsidR="00EF13D7">
        <w:rPr>
          <w:bCs/>
        </w:rPr>
        <w:t xml:space="preserve">вышеуказанного процессуального </w:t>
      </w:r>
      <w:r w:rsidR="00C74B7E">
        <w:rPr>
          <w:bCs/>
        </w:rPr>
        <w:t>срока</w:t>
      </w:r>
      <w:r w:rsidR="00575E8D">
        <w:rPr>
          <w:bCs/>
        </w:rPr>
        <w:t>)</w:t>
      </w:r>
      <w:r w:rsidR="00C74B7E">
        <w:rPr>
          <w:bCs/>
        </w:rPr>
        <w:t>.</w:t>
      </w:r>
    </w:p>
    <w:p w:rsidR="00E37AC2" w:rsidRDefault="00C50DAA" w:rsidP="00AE6375">
      <w:pPr>
        <w:spacing w:after="120"/>
        <w:ind w:firstLine="709"/>
        <w:rPr>
          <w:bCs/>
        </w:rPr>
      </w:pPr>
      <w:r>
        <w:rPr>
          <w:bCs/>
        </w:rPr>
        <w:t>Срок для подачи настоящего ходатайства, установленный ст. ___ ХПК Республики Беларусь, заявителем не пропущен.</w:t>
      </w:r>
    </w:p>
    <w:p w:rsidR="00AE6375" w:rsidRDefault="00FC4E6D" w:rsidP="00AE6375">
      <w:pPr>
        <w:spacing w:after="120"/>
        <w:ind w:firstLine="709"/>
      </w:pPr>
      <w:r w:rsidRPr="00890DB4">
        <w:rPr>
          <w:bCs/>
        </w:rPr>
        <w:t xml:space="preserve">Согласно ст. </w:t>
      </w:r>
      <w:r w:rsidR="00CD0E03">
        <w:rPr>
          <w:bCs/>
        </w:rPr>
        <w:t>138</w:t>
      </w:r>
      <w:r w:rsidRPr="00890DB4">
        <w:rPr>
          <w:bCs/>
        </w:rPr>
        <w:t xml:space="preserve"> ХПК Республики Беларусь </w:t>
      </w:r>
      <w:r w:rsidR="00AE6375">
        <w:rPr>
          <w:bCs/>
        </w:rPr>
        <w:t>по</w:t>
      </w:r>
      <w:r w:rsidR="00AE6375">
        <w:t xml:space="preserve"> ходатайству лица, участвующего в деле, суд, рассматривающий экономические дела, восстанавливает пропущенный процессуальный срок, установленный настоящим Кодексом и иными законодательными актами, если признает причины его пропуска уважительными.</w:t>
      </w:r>
    </w:p>
    <w:p w:rsidR="00CD2266" w:rsidRDefault="005E71CC" w:rsidP="00C14403">
      <w:pPr>
        <w:spacing w:after="120"/>
        <w:ind w:firstLine="709"/>
        <w:rPr>
          <w:bCs/>
        </w:rPr>
      </w:pPr>
      <w:r w:rsidRPr="00890DB4">
        <w:rPr>
          <w:bCs/>
        </w:rPr>
        <w:t xml:space="preserve">На основании </w:t>
      </w:r>
      <w:proofErr w:type="gramStart"/>
      <w:r w:rsidRPr="00890DB4">
        <w:rPr>
          <w:bCs/>
        </w:rPr>
        <w:t>вышеизложенного</w:t>
      </w:r>
      <w:proofErr w:type="gramEnd"/>
      <w:r w:rsidRPr="00890DB4">
        <w:rPr>
          <w:bCs/>
        </w:rPr>
        <w:t xml:space="preserve"> прошу</w:t>
      </w:r>
      <w:r w:rsidR="00CD2266">
        <w:rPr>
          <w:bCs/>
        </w:rPr>
        <w:t>:</w:t>
      </w:r>
    </w:p>
    <w:p w:rsidR="00AE6375" w:rsidRDefault="00CD2266" w:rsidP="00C14403">
      <w:pPr>
        <w:spacing w:after="120"/>
        <w:ind w:firstLine="709"/>
        <w:rPr>
          <w:bCs/>
        </w:rPr>
      </w:pPr>
      <w:r>
        <w:rPr>
          <w:bCs/>
        </w:rPr>
        <w:t>-</w:t>
      </w:r>
      <w:r w:rsidR="00354606" w:rsidRPr="00890DB4">
        <w:rPr>
          <w:bCs/>
        </w:rPr>
        <w:t xml:space="preserve"> </w:t>
      </w:r>
      <w:r w:rsidR="00AE6375">
        <w:rPr>
          <w:bCs/>
        </w:rPr>
        <w:t>восстановить пропущенный заявителем процессуальный срок для совершения процессуальног</w:t>
      </w:r>
      <w:r>
        <w:rPr>
          <w:bCs/>
        </w:rPr>
        <w:t xml:space="preserve">о действия </w:t>
      </w:r>
      <w:proofErr w:type="gramStart"/>
      <w:r>
        <w:rPr>
          <w:bCs/>
        </w:rPr>
        <w:t>по</w:t>
      </w:r>
      <w:proofErr w:type="gramEnd"/>
      <w:r>
        <w:rPr>
          <w:bCs/>
        </w:rPr>
        <w:t xml:space="preserve"> _________________,</w:t>
      </w:r>
    </w:p>
    <w:p w:rsidR="00CD2266" w:rsidRDefault="00CD2266" w:rsidP="00C14403">
      <w:pPr>
        <w:spacing w:after="120"/>
        <w:ind w:firstLine="709"/>
        <w:rPr>
          <w:bCs/>
        </w:rPr>
      </w:pPr>
      <w:r>
        <w:rPr>
          <w:bCs/>
        </w:rPr>
        <w:t xml:space="preserve">- принять к рассмотрению поданный заявителем процессуальный документ </w:t>
      </w:r>
      <w:r w:rsidR="00413A6F">
        <w:rPr>
          <w:bCs/>
        </w:rPr>
        <w:t xml:space="preserve">____________________ (предоставить заявителю право на совершение процессуального действия </w:t>
      </w:r>
      <w:proofErr w:type="gramStart"/>
      <w:r w:rsidR="00413A6F">
        <w:rPr>
          <w:bCs/>
        </w:rPr>
        <w:t>по</w:t>
      </w:r>
      <w:proofErr w:type="gramEnd"/>
      <w:r w:rsidR="00413A6F">
        <w:rPr>
          <w:bCs/>
        </w:rPr>
        <w:t xml:space="preserve"> _________________).</w:t>
      </w:r>
    </w:p>
    <w:p w:rsidR="00354606" w:rsidRPr="00890DB4" w:rsidRDefault="00354606" w:rsidP="00C14403">
      <w:pPr>
        <w:spacing w:after="120"/>
        <w:ind w:firstLine="709"/>
        <w:rPr>
          <w:bCs/>
        </w:rPr>
      </w:pPr>
    </w:p>
    <w:p w:rsidR="00F81A90" w:rsidRPr="00890DB4" w:rsidRDefault="001C5313" w:rsidP="000B640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B4"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="00F81A90" w:rsidRPr="00890DB4">
        <w:rPr>
          <w:rFonts w:ascii="Times New Roman" w:hAnsi="Times New Roman" w:cs="Times New Roman"/>
          <w:sz w:val="24"/>
          <w:szCs w:val="24"/>
        </w:rPr>
        <w:t>:</w:t>
      </w:r>
    </w:p>
    <w:p w:rsidR="00E169B6" w:rsidRPr="00890DB4" w:rsidRDefault="00F87B01" w:rsidP="008136D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890DB4">
        <w:rPr>
          <w:rFonts w:ascii="Times New Roman" w:hAnsi="Times New Roman" w:cs="Times New Roman"/>
          <w:sz w:val="24"/>
          <w:szCs w:val="24"/>
        </w:rPr>
        <w:t xml:space="preserve">- </w:t>
      </w:r>
      <w:r w:rsidR="001C5313" w:rsidRPr="00890DB4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3426D3">
        <w:rPr>
          <w:rFonts w:ascii="Times New Roman" w:hAnsi="Times New Roman" w:cs="Times New Roman"/>
          <w:sz w:val="24"/>
          <w:szCs w:val="24"/>
        </w:rPr>
        <w:t>документа, подтверждающего наличие причины пропуска процессуального срока.</w:t>
      </w:r>
    </w:p>
    <w:p w:rsidR="001C5313" w:rsidRPr="005D4D3D" w:rsidRDefault="001C5313" w:rsidP="001C5313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1C5313" w:rsidRPr="00C375CD" w:rsidRDefault="001C5313" w:rsidP="001C5313">
      <w:pPr>
        <w:spacing w:after="120"/>
        <w:rPr>
          <w:bCs/>
        </w:rPr>
      </w:pPr>
      <w:r w:rsidRPr="00C375CD">
        <w:rPr>
          <w:bCs/>
        </w:rPr>
        <w:t xml:space="preserve">Директор </w:t>
      </w:r>
      <w:r w:rsidR="00453D8F">
        <w:rPr>
          <w:bCs/>
        </w:rPr>
        <w:t xml:space="preserve">ЗАО «Б»           </w:t>
      </w:r>
      <w:r w:rsidRPr="00C375CD">
        <w:rPr>
          <w:bCs/>
        </w:rPr>
        <w:t xml:space="preserve">                                                                (и. о. фамилия)</w:t>
      </w:r>
    </w:p>
    <w:p w:rsidR="001C5313" w:rsidRDefault="001C5313" w:rsidP="001C5313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lastRenderedPageBreak/>
        <w:t xml:space="preserve">__.__.20__ </w:t>
      </w:r>
    </w:p>
    <w:p w:rsidR="00DC2E92" w:rsidRPr="001C5313" w:rsidRDefault="00DC2E92" w:rsidP="00576CF1">
      <w:pPr>
        <w:pStyle w:val="ConsPlusNonformat"/>
        <w:spacing w:after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61C41" w:rsidRDefault="00661C41" w:rsidP="00576CF1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661C41" w:rsidRPr="001F0E20" w:rsidRDefault="00661C41" w:rsidP="00576CF1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F0E20">
        <w:rPr>
          <w:rFonts w:ascii="Times New Roman" w:hAnsi="Times New Roman" w:cs="Times New Roman"/>
          <w:sz w:val="24"/>
          <w:szCs w:val="24"/>
        </w:rPr>
        <w:t>Комментарий.</w:t>
      </w:r>
    </w:p>
    <w:p w:rsidR="001F0E20" w:rsidRPr="00A81DF4" w:rsidRDefault="001F0E20" w:rsidP="00576CF1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A81DF4">
        <w:rPr>
          <w:rFonts w:ascii="Times New Roman" w:hAnsi="Times New Roman" w:cs="Times New Roman"/>
          <w:sz w:val="24"/>
          <w:szCs w:val="24"/>
        </w:rPr>
        <w:t>За подачу ходатайства о</w:t>
      </w:r>
      <w:r w:rsidR="00B045EB" w:rsidRPr="00A81DF4">
        <w:rPr>
          <w:rFonts w:ascii="Times New Roman" w:hAnsi="Times New Roman" w:cs="Times New Roman"/>
          <w:sz w:val="24"/>
          <w:szCs w:val="24"/>
        </w:rPr>
        <w:t xml:space="preserve"> </w:t>
      </w:r>
      <w:r w:rsidR="00A81DF4" w:rsidRPr="00A81DF4">
        <w:rPr>
          <w:rFonts w:ascii="Times New Roman" w:hAnsi="Times New Roman" w:cs="Times New Roman"/>
          <w:sz w:val="24"/>
          <w:szCs w:val="24"/>
        </w:rPr>
        <w:t>восстановлении пропущенного процессуального срока</w:t>
      </w:r>
      <w:r w:rsidRPr="00A81DF4">
        <w:rPr>
          <w:rFonts w:ascii="Times New Roman" w:hAnsi="Times New Roman" w:cs="Times New Roman"/>
          <w:sz w:val="24"/>
          <w:szCs w:val="24"/>
        </w:rPr>
        <w:t xml:space="preserve"> государственная пошлина не взимается.</w:t>
      </w:r>
    </w:p>
    <w:p w:rsidR="00B045EB" w:rsidRPr="007E5E59" w:rsidRDefault="00B045EB" w:rsidP="00576CF1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7E5E59">
        <w:rPr>
          <w:rFonts w:ascii="Times New Roman" w:hAnsi="Times New Roman" w:cs="Times New Roman"/>
          <w:sz w:val="24"/>
          <w:szCs w:val="24"/>
        </w:rPr>
        <w:t>Указанное ходатайство может быть подано только в письменном виде.</w:t>
      </w:r>
    </w:p>
    <w:p w:rsidR="0018087F" w:rsidRPr="0018087F" w:rsidRDefault="0018087F" w:rsidP="00576CF1">
      <w:pPr>
        <w:spacing w:after="120"/>
        <w:ind w:firstLine="709"/>
      </w:pPr>
      <w:r w:rsidRPr="0018087F">
        <w:t xml:space="preserve">Право на совершение процессуальных действий погашается по истечении процессуального срока, установленного </w:t>
      </w:r>
      <w:r w:rsidRPr="0018087F">
        <w:rPr>
          <w:bCs/>
        </w:rPr>
        <w:t>ХПК Республики Беларусь</w:t>
      </w:r>
      <w:r w:rsidRPr="0018087F">
        <w:t xml:space="preserve"> и иными законодательными актами. Заявления, жалобы и иные документы, поданные по истечении процессуального срока, если не заявлено ходатайство о восстановлении пропущенного процессуального срока, </w:t>
      </w:r>
      <w:r w:rsidR="00C200BA" w:rsidRPr="0018087F">
        <w:t>экономически</w:t>
      </w:r>
      <w:r w:rsidR="00C200BA">
        <w:t>м</w:t>
      </w:r>
      <w:r w:rsidR="00C200BA" w:rsidRPr="0018087F">
        <w:t xml:space="preserve"> </w:t>
      </w:r>
      <w:r w:rsidRPr="0018087F">
        <w:t xml:space="preserve">судом не рассматриваются и возвращаются лицу, их подавшему (ст. 136 </w:t>
      </w:r>
      <w:r w:rsidRPr="0018087F">
        <w:rPr>
          <w:bCs/>
        </w:rPr>
        <w:t>ХПК Республики Беларусь).</w:t>
      </w:r>
    </w:p>
    <w:p w:rsidR="00F22A70" w:rsidRDefault="00F22A70" w:rsidP="00576CF1">
      <w:pPr>
        <w:spacing w:after="120"/>
        <w:ind w:firstLine="709"/>
      </w:pPr>
      <w:r>
        <w:t xml:space="preserve">О восстановлении пропущенного процессуального срока указывается в судебном постановлении, которое может быть обжаловано в порядке, установленном </w:t>
      </w:r>
      <w:r w:rsidR="0018282E" w:rsidRPr="001F0E20">
        <w:t>ХПК</w:t>
      </w:r>
      <w:r w:rsidR="0018282E">
        <w:t xml:space="preserve"> </w:t>
      </w:r>
      <w:r w:rsidR="0018282E" w:rsidRPr="0018087F">
        <w:rPr>
          <w:bCs/>
        </w:rPr>
        <w:t>Республики Беларусь</w:t>
      </w:r>
      <w:r>
        <w:t>.</w:t>
      </w:r>
      <w:r w:rsidR="0018282E">
        <w:t xml:space="preserve"> </w:t>
      </w:r>
      <w:r>
        <w:t xml:space="preserve">Об отказе в восстановлении пропущенного процессуального срока </w:t>
      </w:r>
      <w:r w:rsidR="00622B31">
        <w:t xml:space="preserve">экономический </w:t>
      </w:r>
      <w:r>
        <w:t>суд выносит определение, которое может быть обжаловано в</w:t>
      </w:r>
      <w:r w:rsidR="00B85764">
        <w:t xml:space="preserve"> порядке</w:t>
      </w:r>
      <w:r>
        <w:t>, установленном ст</w:t>
      </w:r>
      <w:r w:rsidR="000F46C3">
        <w:t>.</w:t>
      </w:r>
      <w:r w:rsidRPr="00392947">
        <w:t xml:space="preserve"> </w:t>
      </w:r>
      <w:r>
        <w:t xml:space="preserve">216 </w:t>
      </w:r>
      <w:r w:rsidRPr="001F0E20">
        <w:t>ХПК</w:t>
      </w:r>
      <w:r>
        <w:t xml:space="preserve"> </w:t>
      </w:r>
      <w:r w:rsidRPr="0018087F">
        <w:rPr>
          <w:bCs/>
        </w:rPr>
        <w:t>Республики Беларусь</w:t>
      </w:r>
      <w:r>
        <w:t>.</w:t>
      </w:r>
    </w:p>
    <w:p w:rsidR="00E4340C" w:rsidRDefault="006623EA" w:rsidP="00576CF1">
      <w:pPr>
        <w:spacing w:after="120"/>
        <w:ind w:firstLine="709"/>
      </w:pPr>
      <w:r>
        <w:t>Пропущенный для</w:t>
      </w:r>
      <w:r w:rsidR="00640BDD">
        <w:t xml:space="preserve"> подач</w:t>
      </w:r>
      <w:r>
        <w:t>и</w:t>
      </w:r>
      <w:r w:rsidR="00640BDD">
        <w:t xml:space="preserve"> </w:t>
      </w:r>
      <w:r w:rsidR="00640BDD" w:rsidRPr="00B22316">
        <w:rPr>
          <w:color w:val="000000" w:themeColor="text1"/>
        </w:rPr>
        <w:t>апелляционной</w:t>
      </w:r>
      <w:r w:rsidR="00640BDD">
        <w:t xml:space="preserve"> жалобы срок п</w:t>
      </w:r>
      <w:r w:rsidR="006F36BF">
        <w:t xml:space="preserve">о ходатайству </w:t>
      </w:r>
      <w:r w:rsidR="00640BDD">
        <w:t>заявителя</w:t>
      </w:r>
      <w:r w:rsidR="006F36BF">
        <w:t xml:space="preserve"> может быть восстановлен </w:t>
      </w:r>
      <w:r w:rsidR="00640BDD">
        <w:t xml:space="preserve">экономическим </w:t>
      </w:r>
      <w:r w:rsidR="006F36BF">
        <w:t xml:space="preserve">судом апелляционной инстанции при условии, если ходатайство заявлено не позднее одного месяца со дня принятия обжалуемого судебного постановления и причины пропуска срока подачи апелляционной жалобы судом признаны уважительными </w:t>
      </w:r>
      <w:r w:rsidR="006F36BF" w:rsidRPr="0018087F">
        <w:t xml:space="preserve">(ст. </w:t>
      </w:r>
      <w:r w:rsidR="006F36BF">
        <w:t>269</w:t>
      </w:r>
      <w:r w:rsidR="006F36BF" w:rsidRPr="0018087F">
        <w:t xml:space="preserve"> </w:t>
      </w:r>
      <w:r w:rsidR="006F36BF" w:rsidRPr="0018087F">
        <w:rPr>
          <w:bCs/>
        </w:rPr>
        <w:t>ХПК Республики Беларусь).</w:t>
      </w:r>
      <w:r w:rsidR="00AB1E5E">
        <w:rPr>
          <w:bCs/>
        </w:rPr>
        <w:t xml:space="preserve"> </w:t>
      </w:r>
      <w:proofErr w:type="gramStart"/>
      <w:r w:rsidR="002F5906">
        <w:t>К уважительным причинам пропуска срока подачи апелляционной жалобы, в частности, относятся:</w:t>
      </w:r>
      <w:r w:rsidR="00C25191">
        <w:t xml:space="preserve"> </w:t>
      </w:r>
      <w:r w:rsidR="002F5906">
        <w:t xml:space="preserve">несоблюдение срока составления мотивировочной части решения </w:t>
      </w:r>
      <w:r w:rsidR="00062D11">
        <w:t xml:space="preserve">экономическим </w:t>
      </w:r>
      <w:r w:rsidR="002F5906">
        <w:t>судом первой инстанции;</w:t>
      </w:r>
      <w:r w:rsidR="00C25191">
        <w:t xml:space="preserve"> </w:t>
      </w:r>
      <w:r w:rsidR="002F5906">
        <w:t>получение копии мотивировочной части решения, составленной своевременно, после истечения срока апелляционного обжалования;</w:t>
      </w:r>
      <w:r w:rsidR="00C25191">
        <w:t xml:space="preserve"> </w:t>
      </w:r>
      <w:r w:rsidR="002F5906">
        <w:t>получение копии судебного постановления по истечении срока подачи апелляционной жалобы лицом, участвующим в деле, надлежаще не извещенным о времени и месте судебного разбирательства;</w:t>
      </w:r>
      <w:proofErr w:type="gramEnd"/>
      <w:r w:rsidR="00C25191">
        <w:t xml:space="preserve"> </w:t>
      </w:r>
      <w:r w:rsidR="002F5906">
        <w:t xml:space="preserve">получение копии судебного постановления по истечении срока подачи апелляционной жалобы лицом, не привлеченным к участию в деле, чьи права и законные интересы нарушены судебным постановлением, вынесенным по делу, если </w:t>
      </w:r>
      <w:r w:rsidR="00062D11">
        <w:t xml:space="preserve">экономический </w:t>
      </w:r>
      <w:r w:rsidR="002F5906">
        <w:t>суд первой инстанции принял судебное постановление о его правах и обязанностях;</w:t>
      </w:r>
      <w:r w:rsidR="00C25191">
        <w:t xml:space="preserve"> </w:t>
      </w:r>
      <w:r w:rsidR="002F5906">
        <w:t>болезнь индивидуального предпринимателя, иного физического лица, которое вправе подать апелляционную жалобу, и т.п.</w:t>
      </w:r>
      <w:r w:rsidR="00C25191">
        <w:t xml:space="preserve"> </w:t>
      </w:r>
      <w:r w:rsidR="002F5906">
        <w:rPr>
          <w:bCs/>
        </w:rPr>
        <w:t xml:space="preserve">(п. 11 </w:t>
      </w:r>
      <w:r w:rsidR="00E4340C">
        <w:rPr>
          <w:bCs/>
        </w:rPr>
        <w:t>п</w:t>
      </w:r>
      <w:r w:rsidR="00E4340C">
        <w:t>остановления Пленума Высшего Хозяйственного Суда Республики Беларусь от 29.06.2011 № 11 «О некоторых вопросах рассмотрения дел в хозяйственном суде апелляционной инстанции»).</w:t>
      </w:r>
    </w:p>
    <w:p w:rsidR="00D71590" w:rsidRDefault="007948C7" w:rsidP="00576CF1">
      <w:pPr>
        <w:spacing w:after="120"/>
        <w:ind w:firstLine="709"/>
      </w:pPr>
      <w:r>
        <w:rPr>
          <w:bCs/>
        </w:rPr>
        <w:t xml:space="preserve">Пропущенный для подачи кассационной жалобы срок по ходатайству заявителя </w:t>
      </w:r>
      <w:r>
        <w:t xml:space="preserve">может быть восстановлен </w:t>
      </w:r>
      <w:r w:rsidR="003C4FDC">
        <w:t xml:space="preserve">при условии, что ходатайство подано не позднее чем через </w:t>
      </w:r>
      <w:r>
        <w:t>6</w:t>
      </w:r>
      <w:r w:rsidR="003C4FDC">
        <w:t xml:space="preserve"> месяцев со дня вступления в законную силу обжалуемого судебного постановления и если </w:t>
      </w:r>
      <w:r w:rsidR="00C12CD6">
        <w:t xml:space="preserve">экономический </w:t>
      </w:r>
      <w:r w:rsidR="003C4FDC">
        <w:t xml:space="preserve">суд кассационной инстанции признает причину пропуска срока кассационного обжалования уважительной </w:t>
      </w:r>
      <w:r w:rsidR="003C4FDC" w:rsidRPr="0018087F">
        <w:t xml:space="preserve">(ст. </w:t>
      </w:r>
      <w:r w:rsidR="003C4FDC">
        <w:t>285</w:t>
      </w:r>
      <w:r w:rsidR="003C4FDC" w:rsidRPr="0018087F">
        <w:t xml:space="preserve"> </w:t>
      </w:r>
      <w:r w:rsidR="003C4FDC" w:rsidRPr="0018087F">
        <w:rPr>
          <w:bCs/>
        </w:rPr>
        <w:t>ХПК Республики Беларусь).</w:t>
      </w:r>
      <w:r w:rsidR="004A517A">
        <w:rPr>
          <w:bCs/>
        </w:rPr>
        <w:t xml:space="preserve"> </w:t>
      </w:r>
      <w:proofErr w:type="gramStart"/>
      <w:r w:rsidR="00D71590">
        <w:t>К уважительным причинам пропуска срока на обжалование судебного постановления</w:t>
      </w:r>
      <w:r w:rsidR="00B27E60">
        <w:t xml:space="preserve"> в порядке кассации</w:t>
      </w:r>
      <w:r w:rsidR="00D71590">
        <w:t xml:space="preserve">, в частности, относятся: получение копии судебного постановления после истечения сроков на обжалование судебного постановления лицом, надлежаще не извещенным о времени и месте судебного разбирательства, или лицом, не привлеченным к участию в деле, о правах и обязанностях которого </w:t>
      </w:r>
      <w:r w:rsidR="004A517A">
        <w:t xml:space="preserve">экономический </w:t>
      </w:r>
      <w:r w:rsidR="00D71590">
        <w:t>суд принял судебное постановление;</w:t>
      </w:r>
      <w:proofErr w:type="gramEnd"/>
      <w:r w:rsidR="00D71590">
        <w:t xml:space="preserve"> болезнь индивидуального предпринимателя или иного физического лица, относящегося к категории лиц, обладающих правом на обжалование, и т.п. (п. 8 постановления Пленума Высшего Хозяйственного Суда Республики Беларусь от 29.06.2011 </w:t>
      </w:r>
      <w:r w:rsidR="00D71590">
        <w:lastRenderedPageBreak/>
        <w:t>№ 12 «О некоторых вопросах рассмотрения дел в хозяйственном суде кассационной инстанции»).</w:t>
      </w:r>
    </w:p>
    <w:p w:rsidR="001F48B1" w:rsidRDefault="001F48B1" w:rsidP="00576CF1">
      <w:pPr>
        <w:spacing w:after="120"/>
        <w:ind w:firstLine="709"/>
      </w:pPr>
      <w:r>
        <w:t>Право на восстановление пропущенного процессуального срока (</w:t>
      </w:r>
      <w:r w:rsidRPr="0018087F">
        <w:t>ст. 13</w:t>
      </w:r>
      <w:r>
        <w:t>8</w:t>
      </w:r>
      <w:r w:rsidRPr="0018087F">
        <w:t xml:space="preserve"> </w:t>
      </w:r>
      <w:r w:rsidRPr="0018087F">
        <w:rPr>
          <w:bCs/>
        </w:rPr>
        <w:t>ХПК Республики Беларусь</w:t>
      </w:r>
      <w:r>
        <w:rPr>
          <w:bCs/>
        </w:rPr>
        <w:t xml:space="preserve">) не следует путать с правом на продление </w:t>
      </w:r>
      <w:r>
        <w:t>процессуального срока (</w:t>
      </w:r>
      <w:r w:rsidRPr="0018087F">
        <w:t>ст. 13</w:t>
      </w:r>
      <w:r>
        <w:t>9</w:t>
      </w:r>
      <w:r w:rsidRPr="0018087F">
        <w:t xml:space="preserve"> </w:t>
      </w:r>
      <w:r w:rsidRPr="0018087F">
        <w:rPr>
          <w:bCs/>
        </w:rPr>
        <w:t>ХПК Республики Беларусь</w:t>
      </w:r>
      <w:r>
        <w:rPr>
          <w:bCs/>
        </w:rPr>
        <w:t xml:space="preserve">). </w:t>
      </w:r>
      <w:r w:rsidR="00366675">
        <w:rPr>
          <w:bCs/>
        </w:rPr>
        <w:t>Восстановлению подлежат процессуальные сроки, установленные ХПК Республики Беларусь и иными законодательными актами, а продлению – процессуальные сроки, назначенные экономическим судом.</w:t>
      </w:r>
    </w:p>
    <w:p w:rsidR="00DB1768" w:rsidRDefault="00DB1768" w:rsidP="004173B2">
      <w:pPr>
        <w:spacing w:after="120"/>
      </w:pPr>
    </w:p>
    <w:sectPr w:rsidR="00DB1768" w:rsidSect="009B5E6C">
      <w:footerReference w:type="even" r:id="rId7"/>
      <w:footerReference w:type="default" r:id="rId8"/>
      <w:pgSz w:w="11907" w:h="16840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CE5" w:rsidRDefault="00E90CE5">
      <w:r>
        <w:separator/>
      </w:r>
    </w:p>
  </w:endnote>
  <w:endnote w:type="continuationSeparator" w:id="0">
    <w:p w:rsidR="00E90CE5" w:rsidRDefault="00E90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D5" w:rsidRDefault="00CD4C27" w:rsidP="00BA75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24D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24D5" w:rsidRDefault="003F24D5" w:rsidP="00BA75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D5" w:rsidRPr="00404C27" w:rsidRDefault="00CD4C27" w:rsidP="00BA758C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404C27">
      <w:rPr>
        <w:rStyle w:val="a4"/>
        <w:sz w:val="20"/>
        <w:szCs w:val="20"/>
      </w:rPr>
      <w:fldChar w:fldCharType="begin"/>
    </w:r>
    <w:r w:rsidR="003F24D5" w:rsidRPr="00404C27">
      <w:rPr>
        <w:rStyle w:val="a4"/>
        <w:sz w:val="20"/>
        <w:szCs w:val="20"/>
      </w:rPr>
      <w:instrText xml:space="preserve">PAGE  </w:instrText>
    </w:r>
    <w:r w:rsidRPr="00404C27">
      <w:rPr>
        <w:rStyle w:val="a4"/>
        <w:sz w:val="20"/>
        <w:szCs w:val="20"/>
      </w:rPr>
      <w:fldChar w:fldCharType="separate"/>
    </w:r>
    <w:r w:rsidR="00245E95">
      <w:rPr>
        <w:rStyle w:val="a4"/>
        <w:noProof/>
        <w:sz w:val="20"/>
        <w:szCs w:val="20"/>
      </w:rPr>
      <w:t>3</w:t>
    </w:r>
    <w:r w:rsidRPr="00404C27">
      <w:rPr>
        <w:rStyle w:val="a4"/>
        <w:sz w:val="20"/>
        <w:szCs w:val="20"/>
      </w:rPr>
      <w:fldChar w:fldCharType="end"/>
    </w:r>
  </w:p>
  <w:p w:rsidR="003F24D5" w:rsidRDefault="003F24D5" w:rsidP="00BA75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CE5" w:rsidRDefault="00E90CE5">
      <w:r>
        <w:separator/>
      </w:r>
    </w:p>
  </w:footnote>
  <w:footnote w:type="continuationSeparator" w:id="0">
    <w:p w:rsidR="00E90CE5" w:rsidRDefault="00E90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5776"/>
    <w:multiLevelType w:val="hybridMultilevel"/>
    <w:tmpl w:val="7584E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F544D4"/>
    <w:multiLevelType w:val="hybridMultilevel"/>
    <w:tmpl w:val="D51E90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bordersDoNotSurroundHeader/>
  <w:bordersDoNotSurroundFooter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5B7"/>
    <w:rsid w:val="00003EC0"/>
    <w:rsid w:val="0000417A"/>
    <w:rsid w:val="000049FA"/>
    <w:rsid w:val="0000550F"/>
    <w:rsid w:val="000065C8"/>
    <w:rsid w:val="00007175"/>
    <w:rsid w:val="00007919"/>
    <w:rsid w:val="0001291D"/>
    <w:rsid w:val="00013489"/>
    <w:rsid w:val="00015138"/>
    <w:rsid w:val="00015916"/>
    <w:rsid w:val="00015DCF"/>
    <w:rsid w:val="00016764"/>
    <w:rsid w:val="00024710"/>
    <w:rsid w:val="00026A16"/>
    <w:rsid w:val="00026A6F"/>
    <w:rsid w:val="00026C72"/>
    <w:rsid w:val="00027BF5"/>
    <w:rsid w:val="00027E37"/>
    <w:rsid w:val="000337C9"/>
    <w:rsid w:val="000337EE"/>
    <w:rsid w:val="00033A0C"/>
    <w:rsid w:val="000344DB"/>
    <w:rsid w:val="00034A12"/>
    <w:rsid w:val="000351D4"/>
    <w:rsid w:val="000359B6"/>
    <w:rsid w:val="00037586"/>
    <w:rsid w:val="00041AF3"/>
    <w:rsid w:val="00042D90"/>
    <w:rsid w:val="000435F4"/>
    <w:rsid w:val="00043883"/>
    <w:rsid w:val="00043D77"/>
    <w:rsid w:val="0004578F"/>
    <w:rsid w:val="00045D72"/>
    <w:rsid w:val="00046CA0"/>
    <w:rsid w:val="00047C9C"/>
    <w:rsid w:val="00050094"/>
    <w:rsid w:val="00050E09"/>
    <w:rsid w:val="0005185C"/>
    <w:rsid w:val="00051E68"/>
    <w:rsid w:val="00054321"/>
    <w:rsid w:val="00056869"/>
    <w:rsid w:val="00056FB2"/>
    <w:rsid w:val="00057086"/>
    <w:rsid w:val="000575AC"/>
    <w:rsid w:val="00057648"/>
    <w:rsid w:val="0006099F"/>
    <w:rsid w:val="0006129B"/>
    <w:rsid w:val="0006140F"/>
    <w:rsid w:val="00062D11"/>
    <w:rsid w:val="000630E3"/>
    <w:rsid w:val="00063E83"/>
    <w:rsid w:val="0006478B"/>
    <w:rsid w:val="0006585D"/>
    <w:rsid w:val="00070A57"/>
    <w:rsid w:val="00071BF5"/>
    <w:rsid w:val="00075133"/>
    <w:rsid w:val="00076344"/>
    <w:rsid w:val="00076F89"/>
    <w:rsid w:val="0008042E"/>
    <w:rsid w:val="000816D1"/>
    <w:rsid w:val="00081B8B"/>
    <w:rsid w:val="00081F58"/>
    <w:rsid w:val="00082E50"/>
    <w:rsid w:val="00083F77"/>
    <w:rsid w:val="000854D6"/>
    <w:rsid w:val="000859BE"/>
    <w:rsid w:val="000864FA"/>
    <w:rsid w:val="00087C3A"/>
    <w:rsid w:val="00090198"/>
    <w:rsid w:val="00092596"/>
    <w:rsid w:val="000928AF"/>
    <w:rsid w:val="000935AA"/>
    <w:rsid w:val="000951F1"/>
    <w:rsid w:val="000953B8"/>
    <w:rsid w:val="00096566"/>
    <w:rsid w:val="000A104A"/>
    <w:rsid w:val="000A2E01"/>
    <w:rsid w:val="000A3D47"/>
    <w:rsid w:val="000A44FD"/>
    <w:rsid w:val="000A451D"/>
    <w:rsid w:val="000A4D4F"/>
    <w:rsid w:val="000A55E9"/>
    <w:rsid w:val="000A56DD"/>
    <w:rsid w:val="000A5C7E"/>
    <w:rsid w:val="000A60FC"/>
    <w:rsid w:val="000B0395"/>
    <w:rsid w:val="000B0D0F"/>
    <w:rsid w:val="000B206D"/>
    <w:rsid w:val="000B2AFB"/>
    <w:rsid w:val="000B3E0F"/>
    <w:rsid w:val="000B640B"/>
    <w:rsid w:val="000B6EC8"/>
    <w:rsid w:val="000C1D00"/>
    <w:rsid w:val="000C530D"/>
    <w:rsid w:val="000C701C"/>
    <w:rsid w:val="000C7B82"/>
    <w:rsid w:val="000D15E4"/>
    <w:rsid w:val="000D2F95"/>
    <w:rsid w:val="000D34E3"/>
    <w:rsid w:val="000D35E0"/>
    <w:rsid w:val="000D3D83"/>
    <w:rsid w:val="000D4C54"/>
    <w:rsid w:val="000E1CBF"/>
    <w:rsid w:val="000E3091"/>
    <w:rsid w:val="000E332C"/>
    <w:rsid w:val="000E3A29"/>
    <w:rsid w:val="000E54EC"/>
    <w:rsid w:val="000E6027"/>
    <w:rsid w:val="000E613A"/>
    <w:rsid w:val="000E69A2"/>
    <w:rsid w:val="000E6F37"/>
    <w:rsid w:val="000E7377"/>
    <w:rsid w:val="000E748D"/>
    <w:rsid w:val="000E7F71"/>
    <w:rsid w:val="000F035D"/>
    <w:rsid w:val="000F3012"/>
    <w:rsid w:val="000F46C3"/>
    <w:rsid w:val="000F4F85"/>
    <w:rsid w:val="000F5AE0"/>
    <w:rsid w:val="000F627C"/>
    <w:rsid w:val="001006B2"/>
    <w:rsid w:val="00103DF0"/>
    <w:rsid w:val="00103E26"/>
    <w:rsid w:val="00105719"/>
    <w:rsid w:val="00106A76"/>
    <w:rsid w:val="00111F30"/>
    <w:rsid w:val="00113141"/>
    <w:rsid w:val="00113EE4"/>
    <w:rsid w:val="001144ED"/>
    <w:rsid w:val="00114FEF"/>
    <w:rsid w:val="0011609F"/>
    <w:rsid w:val="001215D7"/>
    <w:rsid w:val="001223D0"/>
    <w:rsid w:val="00122491"/>
    <w:rsid w:val="00124223"/>
    <w:rsid w:val="001250D8"/>
    <w:rsid w:val="00130893"/>
    <w:rsid w:val="00131320"/>
    <w:rsid w:val="00132034"/>
    <w:rsid w:val="00133AD9"/>
    <w:rsid w:val="001347A0"/>
    <w:rsid w:val="001350BF"/>
    <w:rsid w:val="0013683A"/>
    <w:rsid w:val="00137EEA"/>
    <w:rsid w:val="00140549"/>
    <w:rsid w:val="00140CBE"/>
    <w:rsid w:val="00141B77"/>
    <w:rsid w:val="00143F99"/>
    <w:rsid w:val="001440FB"/>
    <w:rsid w:val="00144DB6"/>
    <w:rsid w:val="0014568A"/>
    <w:rsid w:val="00145830"/>
    <w:rsid w:val="00145BFA"/>
    <w:rsid w:val="00152DC7"/>
    <w:rsid w:val="001557E9"/>
    <w:rsid w:val="0015714D"/>
    <w:rsid w:val="00161C8F"/>
    <w:rsid w:val="00163190"/>
    <w:rsid w:val="001631AB"/>
    <w:rsid w:val="001635B4"/>
    <w:rsid w:val="001643B2"/>
    <w:rsid w:val="0016455D"/>
    <w:rsid w:val="0016506F"/>
    <w:rsid w:val="00165BF0"/>
    <w:rsid w:val="00165C56"/>
    <w:rsid w:val="00166D47"/>
    <w:rsid w:val="00167247"/>
    <w:rsid w:val="00170694"/>
    <w:rsid w:val="00173ABF"/>
    <w:rsid w:val="001753DE"/>
    <w:rsid w:val="00176D92"/>
    <w:rsid w:val="0018087F"/>
    <w:rsid w:val="00181A06"/>
    <w:rsid w:val="0018282E"/>
    <w:rsid w:val="001828F5"/>
    <w:rsid w:val="00184E82"/>
    <w:rsid w:val="001850EF"/>
    <w:rsid w:val="00185A9C"/>
    <w:rsid w:val="0018663A"/>
    <w:rsid w:val="001878FC"/>
    <w:rsid w:val="0019089B"/>
    <w:rsid w:val="0019220D"/>
    <w:rsid w:val="001943A7"/>
    <w:rsid w:val="00194CC9"/>
    <w:rsid w:val="00195C86"/>
    <w:rsid w:val="001A0FFF"/>
    <w:rsid w:val="001A3C76"/>
    <w:rsid w:val="001A4340"/>
    <w:rsid w:val="001A4FDE"/>
    <w:rsid w:val="001A51F1"/>
    <w:rsid w:val="001A62D9"/>
    <w:rsid w:val="001A75A5"/>
    <w:rsid w:val="001A7E7B"/>
    <w:rsid w:val="001B0A55"/>
    <w:rsid w:val="001B0BD9"/>
    <w:rsid w:val="001B0CDE"/>
    <w:rsid w:val="001B2356"/>
    <w:rsid w:val="001B64C6"/>
    <w:rsid w:val="001B701D"/>
    <w:rsid w:val="001B77EE"/>
    <w:rsid w:val="001C1568"/>
    <w:rsid w:val="001C1CD9"/>
    <w:rsid w:val="001C1E87"/>
    <w:rsid w:val="001C2A01"/>
    <w:rsid w:val="001C5313"/>
    <w:rsid w:val="001C54F7"/>
    <w:rsid w:val="001C5B17"/>
    <w:rsid w:val="001D03F6"/>
    <w:rsid w:val="001D0DFF"/>
    <w:rsid w:val="001D184C"/>
    <w:rsid w:val="001D4154"/>
    <w:rsid w:val="001D5A49"/>
    <w:rsid w:val="001D6922"/>
    <w:rsid w:val="001D6C70"/>
    <w:rsid w:val="001D7572"/>
    <w:rsid w:val="001D7C41"/>
    <w:rsid w:val="001E1CAA"/>
    <w:rsid w:val="001E2357"/>
    <w:rsid w:val="001E34BF"/>
    <w:rsid w:val="001E62E1"/>
    <w:rsid w:val="001E6877"/>
    <w:rsid w:val="001F0E20"/>
    <w:rsid w:val="001F2473"/>
    <w:rsid w:val="001F2DF5"/>
    <w:rsid w:val="001F3201"/>
    <w:rsid w:val="001F360E"/>
    <w:rsid w:val="001F4591"/>
    <w:rsid w:val="001F45BF"/>
    <w:rsid w:val="001F48B1"/>
    <w:rsid w:val="001F7375"/>
    <w:rsid w:val="00201980"/>
    <w:rsid w:val="00201E9B"/>
    <w:rsid w:val="00202543"/>
    <w:rsid w:val="00204A2F"/>
    <w:rsid w:val="00206176"/>
    <w:rsid w:val="00210C64"/>
    <w:rsid w:val="00212C36"/>
    <w:rsid w:val="00213379"/>
    <w:rsid w:val="00213628"/>
    <w:rsid w:val="00213746"/>
    <w:rsid w:val="0021433C"/>
    <w:rsid w:val="00215E3B"/>
    <w:rsid w:val="002166FC"/>
    <w:rsid w:val="0021719B"/>
    <w:rsid w:val="00217C3F"/>
    <w:rsid w:val="00220A92"/>
    <w:rsid w:val="00221D3A"/>
    <w:rsid w:val="00225E6D"/>
    <w:rsid w:val="002263F2"/>
    <w:rsid w:val="00226687"/>
    <w:rsid w:val="002267CD"/>
    <w:rsid w:val="00227109"/>
    <w:rsid w:val="00230042"/>
    <w:rsid w:val="00233D68"/>
    <w:rsid w:val="002352ED"/>
    <w:rsid w:val="00235E3C"/>
    <w:rsid w:val="0023632B"/>
    <w:rsid w:val="00236DA8"/>
    <w:rsid w:val="00236ECC"/>
    <w:rsid w:val="00237508"/>
    <w:rsid w:val="00237DFB"/>
    <w:rsid w:val="00240CB2"/>
    <w:rsid w:val="002417D5"/>
    <w:rsid w:val="00242906"/>
    <w:rsid w:val="0024304E"/>
    <w:rsid w:val="00243413"/>
    <w:rsid w:val="002447C9"/>
    <w:rsid w:val="00244825"/>
    <w:rsid w:val="00245839"/>
    <w:rsid w:val="00245E83"/>
    <w:rsid w:val="00245E95"/>
    <w:rsid w:val="00246BFD"/>
    <w:rsid w:val="00247296"/>
    <w:rsid w:val="00250840"/>
    <w:rsid w:val="00250CB7"/>
    <w:rsid w:val="00251264"/>
    <w:rsid w:val="00251D87"/>
    <w:rsid w:val="002520D1"/>
    <w:rsid w:val="00253E99"/>
    <w:rsid w:val="00255A36"/>
    <w:rsid w:val="002600BC"/>
    <w:rsid w:val="00260ADC"/>
    <w:rsid w:val="00261610"/>
    <w:rsid w:val="00261B5D"/>
    <w:rsid w:val="00261DC6"/>
    <w:rsid w:val="00263F2B"/>
    <w:rsid w:val="00266FCD"/>
    <w:rsid w:val="0026706E"/>
    <w:rsid w:val="00267434"/>
    <w:rsid w:val="00270981"/>
    <w:rsid w:val="00271520"/>
    <w:rsid w:val="0027258C"/>
    <w:rsid w:val="002725EA"/>
    <w:rsid w:val="002735E5"/>
    <w:rsid w:val="002738E8"/>
    <w:rsid w:val="00274CEE"/>
    <w:rsid w:val="002757FC"/>
    <w:rsid w:val="00276831"/>
    <w:rsid w:val="00281299"/>
    <w:rsid w:val="00282511"/>
    <w:rsid w:val="002864DD"/>
    <w:rsid w:val="002869AC"/>
    <w:rsid w:val="00293169"/>
    <w:rsid w:val="0029351E"/>
    <w:rsid w:val="0029472A"/>
    <w:rsid w:val="00295D56"/>
    <w:rsid w:val="002969FE"/>
    <w:rsid w:val="002A0043"/>
    <w:rsid w:val="002A1099"/>
    <w:rsid w:val="002A2F57"/>
    <w:rsid w:val="002A51AD"/>
    <w:rsid w:val="002A6972"/>
    <w:rsid w:val="002A75C3"/>
    <w:rsid w:val="002A7CA6"/>
    <w:rsid w:val="002A7F5C"/>
    <w:rsid w:val="002B17DA"/>
    <w:rsid w:val="002B2D35"/>
    <w:rsid w:val="002B719C"/>
    <w:rsid w:val="002B7918"/>
    <w:rsid w:val="002B797D"/>
    <w:rsid w:val="002C02A6"/>
    <w:rsid w:val="002C2158"/>
    <w:rsid w:val="002C47C8"/>
    <w:rsid w:val="002C4913"/>
    <w:rsid w:val="002C63A7"/>
    <w:rsid w:val="002C64B6"/>
    <w:rsid w:val="002C6DDE"/>
    <w:rsid w:val="002D0971"/>
    <w:rsid w:val="002D156D"/>
    <w:rsid w:val="002D2F3C"/>
    <w:rsid w:val="002D2F4C"/>
    <w:rsid w:val="002D517B"/>
    <w:rsid w:val="002D5483"/>
    <w:rsid w:val="002D6178"/>
    <w:rsid w:val="002D746B"/>
    <w:rsid w:val="002D7AFA"/>
    <w:rsid w:val="002E1087"/>
    <w:rsid w:val="002E14BA"/>
    <w:rsid w:val="002E4AB8"/>
    <w:rsid w:val="002E4D99"/>
    <w:rsid w:val="002E5A10"/>
    <w:rsid w:val="002E5B9C"/>
    <w:rsid w:val="002E6093"/>
    <w:rsid w:val="002E6FD8"/>
    <w:rsid w:val="002F21B5"/>
    <w:rsid w:val="002F25F7"/>
    <w:rsid w:val="002F308E"/>
    <w:rsid w:val="002F38A3"/>
    <w:rsid w:val="002F5906"/>
    <w:rsid w:val="002F5A6F"/>
    <w:rsid w:val="002F77CD"/>
    <w:rsid w:val="002F7836"/>
    <w:rsid w:val="002F798D"/>
    <w:rsid w:val="003004BE"/>
    <w:rsid w:val="00302F4E"/>
    <w:rsid w:val="0030430E"/>
    <w:rsid w:val="003054EC"/>
    <w:rsid w:val="00306293"/>
    <w:rsid w:val="0031028F"/>
    <w:rsid w:val="00311CDE"/>
    <w:rsid w:val="00314E3C"/>
    <w:rsid w:val="00315677"/>
    <w:rsid w:val="003209E9"/>
    <w:rsid w:val="003224D1"/>
    <w:rsid w:val="00323464"/>
    <w:rsid w:val="00324618"/>
    <w:rsid w:val="00324C09"/>
    <w:rsid w:val="00325734"/>
    <w:rsid w:val="00325B2C"/>
    <w:rsid w:val="00327671"/>
    <w:rsid w:val="00330BE5"/>
    <w:rsid w:val="00334CD9"/>
    <w:rsid w:val="003354B9"/>
    <w:rsid w:val="00335C26"/>
    <w:rsid w:val="00336E91"/>
    <w:rsid w:val="00340183"/>
    <w:rsid w:val="003419E4"/>
    <w:rsid w:val="00341D70"/>
    <w:rsid w:val="003426D3"/>
    <w:rsid w:val="00343AC5"/>
    <w:rsid w:val="00343F70"/>
    <w:rsid w:val="00344E6B"/>
    <w:rsid w:val="00345021"/>
    <w:rsid w:val="00346A97"/>
    <w:rsid w:val="0034717F"/>
    <w:rsid w:val="003478E8"/>
    <w:rsid w:val="00351737"/>
    <w:rsid w:val="00351D08"/>
    <w:rsid w:val="00352410"/>
    <w:rsid w:val="00352A87"/>
    <w:rsid w:val="00352C6D"/>
    <w:rsid w:val="00354606"/>
    <w:rsid w:val="003551AD"/>
    <w:rsid w:val="00355512"/>
    <w:rsid w:val="00356C2F"/>
    <w:rsid w:val="00357411"/>
    <w:rsid w:val="003606D1"/>
    <w:rsid w:val="00361D81"/>
    <w:rsid w:val="003623E5"/>
    <w:rsid w:val="0036280E"/>
    <w:rsid w:val="00363B8A"/>
    <w:rsid w:val="00363C79"/>
    <w:rsid w:val="00364A6C"/>
    <w:rsid w:val="0036605D"/>
    <w:rsid w:val="00366675"/>
    <w:rsid w:val="00370E74"/>
    <w:rsid w:val="00373F32"/>
    <w:rsid w:val="00374533"/>
    <w:rsid w:val="00374C19"/>
    <w:rsid w:val="00374C3B"/>
    <w:rsid w:val="00375678"/>
    <w:rsid w:val="003757E7"/>
    <w:rsid w:val="00375929"/>
    <w:rsid w:val="00375E75"/>
    <w:rsid w:val="00376577"/>
    <w:rsid w:val="00376D24"/>
    <w:rsid w:val="003778E6"/>
    <w:rsid w:val="003801BE"/>
    <w:rsid w:val="003802E9"/>
    <w:rsid w:val="00381B8C"/>
    <w:rsid w:val="003822CD"/>
    <w:rsid w:val="00382703"/>
    <w:rsid w:val="00382F01"/>
    <w:rsid w:val="003837AE"/>
    <w:rsid w:val="0039078A"/>
    <w:rsid w:val="00391435"/>
    <w:rsid w:val="0039228A"/>
    <w:rsid w:val="00393AAD"/>
    <w:rsid w:val="003945A1"/>
    <w:rsid w:val="00395740"/>
    <w:rsid w:val="00395962"/>
    <w:rsid w:val="003962D3"/>
    <w:rsid w:val="00396DB2"/>
    <w:rsid w:val="00397B48"/>
    <w:rsid w:val="003A1AB3"/>
    <w:rsid w:val="003A2B6A"/>
    <w:rsid w:val="003A338A"/>
    <w:rsid w:val="003A3AC2"/>
    <w:rsid w:val="003A3B52"/>
    <w:rsid w:val="003A42BE"/>
    <w:rsid w:val="003A4795"/>
    <w:rsid w:val="003A4B6D"/>
    <w:rsid w:val="003A4E20"/>
    <w:rsid w:val="003A5956"/>
    <w:rsid w:val="003B0E3F"/>
    <w:rsid w:val="003B3537"/>
    <w:rsid w:val="003B3B36"/>
    <w:rsid w:val="003B3C4C"/>
    <w:rsid w:val="003B3D2D"/>
    <w:rsid w:val="003B4196"/>
    <w:rsid w:val="003B4A89"/>
    <w:rsid w:val="003B57A6"/>
    <w:rsid w:val="003B65A9"/>
    <w:rsid w:val="003B68A0"/>
    <w:rsid w:val="003C0F82"/>
    <w:rsid w:val="003C30D1"/>
    <w:rsid w:val="003C39C6"/>
    <w:rsid w:val="003C4FDC"/>
    <w:rsid w:val="003C5527"/>
    <w:rsid w:val="003C6D6D"/>
    <w:rsid w:val="003C6E09"/>
    <w:rsid w:val="003C7942"/>
    <w:rsid w:val="003C7FAA"/>
    <w:rsid w:val="003D10CA"/>
    <w:rsid w:val="003D12CA"/>
    <w:rsid w:val="003D1AE7"/>
    <w:rsid w:val="003D205B"/>
    <w:rsid w:val="003D40B0"/>
    <w:rsid w:val="003D6D7D"/>
    <w:rsid w:val="003D7B38"/>
    <w:rsid w:val="003E01E7"/>
    <w:rsid w:val="003E1EBB"/>
    <w:rsid w:val="003E3128"/>
    <w:rsid w:val="003E3311"/>
    <w:rsid w:val="003E48AC"/>
    <w:rsid w:val="003E541B"/>
    <w:rsid w:val="003E59DC"/>
    <w:rsid w:val="003E6233"/>
    <w:rsid w:val="003E67FE"/>
    <w:rsid w:val="003E7C14"/>
    <w:rsid w:val="003F0689"/>
    <w:rsid w:val="003F09A0"/>
    <w:rsid w:val="003F0B05"/>
    <w:rsid w:val="003F24D5"/>
    <w:rsid w:val="003F284C"/>
    <w:rsid w:val="003F2BBE"/>
    <w:rsid w:val="003F2EA9"/>
    <w:rsid w:val="003F3CC8"/>
    <w:rsid w:val="003F6598"/>
    <w:rsid w:val="003F6BC5"/>
    <w:rsid w:val="004007FD"/>
    <w:rsid w:val="004008B0"/>
    <w:rsid w:val="00403132"/>
    <w:rsid w:val="00403B6B"/>
    <w:rsid w:val="00404AAC"/>
    <w:rsid w:val="00404C27"/>
    <w:rsid w:val="00404CCB"/>
    <w:rsid w:val="00407378"/>
    <w:rsid w:val="00411111"/>
    <w:rsid w:val="004112F2"/>
    <w:rsid w:val="00411802"/>
    <w:rsid w:val="004138C4"/>
    <w:rsid w:val="00413A6F"/>
    <w:rsid w:val="00414435"/>
    <w:rsid w:val="00415426"/>
    <w:rsid w:val="00415E66"/>
    <w:rsid w:val="00415E99"/>
    <w:rsid w:val="004164A8"/>
    <w:rsid w:val="004173B2"/>
    <w:rsid w:val="004174C1"/>
    <w:rsid w:val="0041769F"/>
    <w:rsid w:val="0042245B"/>
    <w:rsid w:val="004224E1"/>
    <w:rsid w:val="00422754"/>
    <w:rsid w:val="00423809"/>
    <w:rsid w:val="00426382"/>
    <w:rsid w:val="004317C8"/>
    <w:rsid w:val="00433508"/>
    <w:rsid w:val="00433682"/>
    <w:rsid w:val="00433887"/>
    <w:rsid w:val="00436B9D"/>
    <w:rsid w:val="0044027F"/>
    <w:rsid w:val="00440673"/>
    <w:rsid w:val="00441019"/>
    <w:rsid w:val="0044156E"/>
    <w:rsid w:val="0044214A"/>
    <w:rsid w:val="004430AE"/>
    <w:rsid w:val="0044339B"/>
    <w:rsid w:val="0044549E"/>
    <w:rsid w:val="004455D7"/>
    <w:rsid w:val="00446966"/>
    <w:rsid w:val="0044698D"/>
    <w:rsid w:val="00446B2E"/>
    <w:rsid w:val="004477EA"/>
    <w:rsid w:val="00450770"/>
    <w:rsid w:val="00450AF0"/>
    <w:rsid w:val="00452235"/>
    <w:rsid w:val="00452C76"/>
    <w:rsid w:val="004537B2"/>
    <w:rsid w:val="00453D8F"/>
    <w:rsid w:val="00454A67"/>
    <w:rsid w:val="00455210"/>
    <w:rsid w:val="00455D2B"/>
    <w:rsid w:val="00457366"/>
    <w:rsid w:val="004613A4"/>
    <w:rsid w:val="004626FD"/>
    <w:rsid w:val="0046361B"/>
    <w:rsid w:val="004639E6"/>
    <w:rsid w:val="00464B99"/>
    <w:rsid w:val="0047073F"/>
    <w:rsid w:val="00471589"/>
    <w:rsid w:val="00474572"/>
    <w:rsid w:val="00474C2C"/>
    <w:rsid w:val="00475447"/>
    <w:rsid w:val="00476978"/>
    <w:rsid w:val="00480D84"/>
    <w:rsid w:val="00481366"/>
    <w:rsid w:val="0048284E"/>
    <w:rsid w:val="00483568"/>
    <w:rsid w:val="00485D13"/>
    <w:rsid w:val="004864E4"/>
    <w:rsid w:val="004865DC"/>
    <w:rsid w:val="00487F28"/>
    <w:rsid w:val="00490496"/>
    <w:rsid w:val="00492AAA"/>
    <w:rsid w:val="00493F2D"/>
    <w:rsid w:val="00496E2E"/>
    <w:rsid w:val="004A0665"/>
    <w:rsid w:val="004A0E4E"/>
    <w:rsid w:val="004A1233"/>
    <w:rsid w:val="004A194D"/>
    <w:rsid w:val="004A4026"/>
    <w:rsid w:val="004A41FD"/>
    <w:rsid w:val="004A517A"/>
    <w:rsid w:val="004A52DA"/>
    <w:rsid w:val="004A6CFF"/>
    <w:rsid w:val="004A76C4"/>
    <w:rsid w:val="004B15C1"/>
    <w:rsid w:val="004B3755"/>
    <w:rsid w:val="004B3EA7"/>
    <w:rsid w:val="004B4B26"/>
    <w:rsid w:val="004B5255"/>
    <w:rsid w:val="004B591E"/>
    <w:rsid w:val="004C071F"/>
    <w:rsid w:val="004C0787"/>
    <w:rsid w:val="004C07AE"/>
    <w:rsid w:val="004C15EA"/>
    <w:rsid w:val="004C28D6"/>
    <w:rsid w:val="004C2ACA"/>
    <w:rsid w:val="004C2B5F"/>
    <w:rsid w:val="004C35BA"/>
    <w:rsid w:val="004C3AD9"/>
    <w:rsid w:val="004C439B"/>
    <w:rsid w:val="004C4502"/>
    <w:rsid w:val="004C5B00"/>
    <w:rsid w:val="004C64D5"/>
    <w:rsid w:val="004C7844"/>
    <w:rsid w:val="004D0BB9"/>
    <w:rsid w:val="004D22A7"/>
    <w:rsid w:val="004D396C"/>
    <w:rsid w:val="004D753F"/>
    <w:rsid w:val="004D7785"/>
    <w:rsid w:val="004E0AEE"/>
    <w:rsid w:val="004E21AA"/>
    <w:rsid w:val="004E32AA"/>
    <w:rsid w:val="004E4A26"/>
    <w:rsid w:val="004E5CEE"/>
    <w:rsid w:val="004F0B72"/>
    <w:rsid w:val="004F37ED"/>
    <w:rsid w:val="004F3E24"/>
    <w:rsid w:val="004F4334"/>
    <w:rsid w:val="004F447E"/>
    <w:rsid w:val="004F4CAA"/>
    <w:rsid w:val="004F5060"/>
    <w:rsid w:val="004F5B2C"/>
    <w:rsid w:val="004F7FC2"/>
    <w:rsid w:val="005018B1"/>
    <w:rsid w:val="0050277E"/>
    <w:rsid w:val="0050296A"/>
    <w:rsid w:val="005038EF"/>
    <w:rsid w:val="00505318"/>
    <w:rsid w:val="00506111"/>
    <w:rsid w:val="00506DD3"/>
    <w:rsid w:val="005072A3"/>
    <w:rsid w:val="00507CCA"/>
    <w:rsid w:val="00510655"/>
    <w:rsid w:val="00512F3D"/>
    <w:rsid w:val="0051331C"/>
    <w:rsid w:val="005138FD"/>
    <w:rsid w:val="00513E27"/>
    <w:rsid w:val="005156BE"/>
    <w:rsid w:val="005162A8"/>
    <w:rsid w:val="0051702F"/>
    <w:rsid w:val="0051720F"/>
    <w:rsid w:val="00517B01"/>
    <w:rsid w:val="00517F36"/>
    <w:rsid w:val="00520509"/>
    <w:rsid w:val="005221DB"/>
    <w:rsid w:val="0052249C"/>
    <w:rsid w:val="0052403E"/>
    <w:rsid w:val="00524881"/>
    <w:rsid w:val="005255F1"/>
    <w:rsid w:val="00527F08"/>
    <w:rsid w:val="00530756"/>
    <w:rsid w:val="00530EA8"/>
    <w:rsid w:val="00531BE6"/>
    <w:rsid w:val="00531C93"/>
    <w:rsid w:val="00533480"/>
    <w:rsid w:val="005351C9"/>
    <w:rsid w:val="0053599A"/>
    <w:rsid w:val="0054015C"/>
    <w:rsid w:val="00541CE7"/>
    <w:rsid w:val="00542A32"/>
    <w:rsid w:val="00543B3F"/>
    <w:rsid w:val="00544799"/>
    <w:rsid w:val="00546A51"/>
    <w:rsid w:val="005474EF"/>
    <w:rsid w:val="00551E71"/>
    <w:rsid w:val="00552910"/>
    <w:rsid w:val="00553EB5"/>
    <w:rsid w:val="0055458D"/>
    <w:rsid w:val="00554D5C"/>
    <w:rsid w:val="00560335"/>
    <w:rsid w:val="00560997"/>
    <w:rsid w:val="00562141"/>
    <w:rsid w:val="00563FF5"/>
    <w:rsid w:val="00564174"/>
    <w:rsid w:val="00564E7C"/>
    <w:rsid w:val="00566CB5"/>
    <w:rsid w:val="005704D1"/>
    <w:rsid w:val="0057133F"/>
    <w:rsid w:val="0057139A"/>
    <w:rsid w:val="0057279F"/>
    <w:rsid w:val="00574105"/>
    <w:rsid w:val="0057434B"/>
    <w:rsid w:val="00575C0C"/>
    <w:rsid w:val="00575E8D"/>
    <w:rsid w:val="00576CF1"/>
    <w:rsid w:val="005779EF"/>
    <w:rsid w:val="00580CF3"/>
    <w:rsid w:val="00581287"/>
    <w:rsid w:val="00581D66"/>
    <w:rsid w:val="005826F7"/>
    <w:rsid w:val="005843E5"/>
    <w:rsid w:val="00584684"/>
    <w:rsid w:val="00584A2A"/>
    <w:rsid w:val="00585493"/>
    <w:rsid w:val="00586D33"/>
    <w:rsid w:val="00587009"/>
    <w:rsid w:val="005908E1"/>
    <w:rsid w:val="00591308"/>
    <w:rsid w:val="00591A38"/>
    <w:rsid w:val="00592865"/>
    <w:rsid w:val="00593F92"/>
    <w:rsid w:val="00594232"/>
    <w:rsid w:val="00594CF5"/>
    <w:rsid w:val="00594FC7"/>
    <w:rsid w:val="005960B8"/>
    <w:rsid w:val="0059674A"/>
    <w:rsid w:val="005A36E6"/>
    <w:rsid w:val="005A3EBB"/>
    <w:rsid w:val="005A444A"/>
    <w:rsid w:val="005A6526"/>
    <w:rsid w:val="005A6967"/>
    <w:rsid w:val="005A7761"/>
    <w:rsid w:val="005A7F36"/>
    <w:rsid w:val="005B07C7"/>
    <w:rsid w:val="005B0D1D"/>
    <w:rsid w:val="005B0D20"/>
    <w:rsid w:val="005B0E32"/>
    <w:rsid w:val="005B146C"/>
    <w:rsid w:val="005B1CED"/>
    <w:rsid w:val="005B21AE"/>
    <w:rsid w:val="005B23AD"/>
    <w:rsid w:val="005B3CCF"/>
    <w:rsid w:val="005B6F01"/>
    <w:rsid w:val="005B702E"/>
    <w:rsid w:val="005B79A2"/>
    <w:rsid w:val="005C157F"/>
    <w:rsid w:val="005C1C87"/>
    <w:rsid w:val="005C268D"/>
    <w:rsid w:val="005C3A4F"/>
    <w:rsid w:val="005C3B28"/>
    <w:rsid w:val="005C3D26"/>
    <w:rsid w:val="005C3E79"/>
    <w:rsid w:val="005C469A"/>
    <w:rsid w:val="005C6C64"/>
    <w:rsid w:val="005C7559"/>
    <w:rsid w:val="005D0510"/>
    <w:rsid w:val="005D0B92"/>
    <w:rsid w:val="005D340D"/>
    <w:rsid w:val="005D44D7"/>
    <w:rsid w:val="005D4B9D"/>
    <w:rsid w:val="005D512A"/>
    <w:rsid w:val="005D5F57"/>
    <w:rsid w:val="005D610C"/>
    <w:rsid w:val="005D69EC"/>
    <w:rsid w:val="005D6C01"/>
    <w:rsid w:val="005D72DB"/>
    <w:rsid w:val="005E263F"/>
    <w:rsid w:val="005E3C66"/>
    <w:rsid w:val="005E5FBE"/>
    <w:rsid w:val="005E71CC"/>
    <w:rsid w:val="005E7E26"/>
    <w:rsid w:val="005F13CF"/>
    <w:rsid w:val="005F1998"/>
    <w:rsid w:val="005F3390"/>
    <w:rsid w:val="005F5293"/>
    <w:rsid w:val="005F5FCD"/>
    <w:rsid w:val="00600FB1"/>
    <w:rsid w:val="006015A7"/>
    <w:rsid w:val="006026B0"/>
    <w:rsid w:val="00602D0A"/>
    <w:rsid w:val="00603E26"/>
    <w:rsid w:val="00605A6B"/>
    <w:rsid w:val="00607D76"/>
    <w:rsid w:val="0061467F"/>
    <w:rsid w:val="00615149"/>
    <w:rsid w:val="006156B1"/>
    <w:rsid w:val="0061672B"/>
    <w:rsid w:val="006202D2"/>
    <w:rsid w:val="00622630"/>
    <w:rsid w:val="00622B31"/>
    <w:rsid w:val="006251AB"/>
    <w:rsid w:val="00632EE9"/>
    <w:rsid w:val="00635931"/>
    <w:rsid w:val="006369D7"/>
    <w:rsid w:val="006407AD"/>
    <w:rsid w:val="00640BDD"/>
    <w:rsid w:val="00641613"/>
    <w:rsid w:val="00642C18"/>
    <w:rsid w:val="00643038"/>
    <w:rsid w:val="006479C7"/>
    <w:rsid w:val="006507E6"/>
    <w:rsid w:val="00650C4A"/>
    <w:rsid w:val="00651646"/>
    <w:rsid w:val="0065215D"/>
    <w:rsid w:val="00652ECB"/>
    <w:rsid w:val="006544D4"/>
    <w:rsid w:val="00654E06"/>
    <w:rsid w:val="00654E85"/>
    <w:rsid w:val="0065645A"/>
    <w:rsid w:val="006569CC"/>
    <w:rsid w:val="00656D31"/>
    <w:rsid w:val="006602C6"/>
    <w:rsid w:val="006614F9"/>
    <w:rsid w:val="00661C41"/>
    <w:rsid w:val="006623EA"/>
    <w:rsid w:val="00662757"/>
    <w:rsid w:val="00663A01"/>
    <w:rsid w:val="00663CB9"/>
    <w:rsid w:val="00663F11"/>
    <w:rsid w:val="006641D6"/>
    <w:rsid w:val="0066443E"/>
    <w:rsid w:val="00664E8B"/>
    <w:rsid w:val="00666C60"/>
    <w:rsid w:val="00670D19"/>
    <w:rsid w:val="006714A4"/>
    <w:rsid w:val="00671F44"/>
    <w:rsid w:val="0067414D"/>
    <w:rsid w:val="00676892"/>
    <w:rsid w:val="00676A0E"/>
    <w:rsid w:val="00676FAA"/>
    <w:rsid w:val="00677178"/>
    <w:rsid w:val="0067761E"/>
    <w:rsid w:val="00677EA9"/>
    <w:rsid w:val="006802AB"/>
    <w:rsid w:val="006803B2"/>
    <w:rsid w:val="006857D6"/>
    <w:rsid w:val="00685E70"/>
    <w:rsid w:val="00691832"/>
    <w:rsid w:val="00692CB6"/>
    <w:rsid w:val="006930E8"/>
    <w:rsid w:val="00693451"/>
    <w:rsid w:val="00693913"/>
    <w:rsid w:val="0069504D"/>
    <w:rsid w:val="0069568C"/>
    <w:rsid w:val="00696015"/>
    <w:rsid w:val="00697C46"/>
    <w:rsid w:val="006A1797"/>
    <w:rsid w:val="006A1F61"/>
    <w:rsid w:val="006A234A"/>
    <w:rsid w:val="006A5444"/>
    <w:rsid w:val="006A5EEE"/>
    <w:rsid w:val="006A6346"/>
    <w:rsid w:val="006A636E"/>
    <w:rsid w:val="006A6E53"/>
    <w:rsid w:val="006B0396"/>
    <w:rsid w:val="006B1AA7"/>
    <w:rsid w:val="006B2580"/>
    <w:rsid w:val="006B2AE0"/>
    <w:rsid w:val="006B3298"/>
    <w:rsid w:val="006B4069"/>
    <w:rsid w:val="006B75B7"/>
    <w:rsid w:val="006C03EC"/>
    <w:rsid w:val="006C0709"/>
    <w:rsid w:val="006C0A74"/>
    <w:rsid w:val="006C1769"/>
    <w:rsid w:val="006C1CEC"/>
    <w:rsid w:val="006C268E"/>
    <w:rsid w:val="006C343D"/>
    <w:rsid w:val="006C3462"/>
    <w:rsid w:val="006C3839"/>
    <w:rsid w:val="006C4854"/>
    <w:rsid w:val="006C5C4E"/>
    <w:rsid w:val="006D230F"/>
    <w:rsid w:val="006D3612"/>
    <w:rsid w:val="006D6C99"/>
    <w:rsid w:val="006E0403"/>
    <w:rsid w:val="006E09C2"/>
    <w:rsid w:val="006E3BA0"/>
    <w:rsid w:val="006E3FD1"/>
    <w:rsid w:val="006E4424"/>
    <w:rsid w:val="006E61CE"/>
    <w:rsid w:val="006F02A5"/>
    <w:rsid w:val="006F1727"/>
    <w:rsid w:val="006F328C"/>
    <w:rsid w:val="006F36BF"/>
    <w:rsid w:val="006F404E"/>
    <w:rsid w:val="006F4830"/>
    <w:rsid w:val="006F4917"/>
    <w:rsid w:val="00700019"/>
    <w:rsid w:val="00702426"/>
    <w:rsid w:val="00702FBC"/>
    <w:rsid w:val="00704105"/>
    <w:rsid w:val="007075B1"/>
    <w:rsid w:val="00707D45"/>
    <w:rsid w:val="00710DA0"/>
    <w:rsid w:val="00710DB7"/>
    <w:rsid w:val="00711009"/>
    <w:rsid w:val="00713E4E"/>
    <w:rsid w:val="00713F07"/>
    <w:rsid w:val="007155A4"/>
    <w:rsid w:val="007156DE"/>
    <w:rsid w:val="00715DC5"/>
    <w:rsid w:val="00716E5C"/>
    <w:rsid w:val="00720CD3"/>
    <w:rsid w:val="00723ABB"/>
    <w:rsid w:val="00724AC7"/>
    <w:rsid w:val="00725ABE"/>
    <w:rsid w:val="00726819"/>
    <w:rsid w:val="00727521"/>
    <w:rsid w:val="00732E3F"/>
    <w:rsid w:val="00734586"/>
    <w:rsid w:val="00734BA1"/>
    <w:rsid w:val="00735506"/>
    <w:rsid w:val="00735A75"/>
    <w:rsid w:val="00735EE4"/>
    <w:rsid w:val="007415EA"/>
    <w:rsid w:val="00741E1C"/>
    <w:rsid w:val="00743E69"/>
    <w:rsid w:val="00745823"/>
    <w:rsid w:val="0074680B"/>
    <w:rsid w:val="00747127"/>
    <w:rsid w:val="0075285C"/>
    <w:rsid w:val="00754AAB"/>
    <w:rsid w:val="00756267"/>
    <w:rsid w:val="00756872"/>
    <w:rsid w:val="0076033D"/>
    <w:rsid w:val="00760D59"/>
    <w:rsid w:val="00760E9E"/>
    <w:rsid w:val="00760F3F"/>
    <w:rsid w:val="00762761"/>
    <w:rsid w:val="00763136"/>
    <w:rsid w:val="007636B4"/>
    <w:rsid w:val="00764647"/>
    <w:rsid w:val="00764DA7"/>
    <w:rsid w:val="0076546A"/>
    <w:rsid w:val="00765505"/>
    <w:rsid w:val="00765BF9"/>
    <w:rsid w:val="00765E5B"/>
    <w:rsid w:val="00766747"/>
    <w:rsid w:val="00767266"/>
    <w:rsid w:val="00771D73"/>
    <w:rsid w:val="00773618"/>
    <w:rsid w:val="00773EAC"/>
    <w:rsid w:val="00775FEA"/>
    <w:rsid w:val="007800DE"/>
    <w:rsid w:val="007804FA"/>
    <w:rsid w:val="007817CC"/>
    <w:rsid w:val="00781D8E"/>
    <w:rsid w:val="00782172"/>
    <w:rsid w:val="00782C0F"/>
    <w:rsid w:val="0078576E"/>
    <w:rsid w:val="00785A27"/>
    <w:rsid w:val="00790FA0"/>
    <w:rsid w:val="0079133A"/>
    <w:rsid w:val="00792368"/>
    <w:rsid w:val="0079482A"/>
    <w:rsid w:val="007948C7"/>
    <w:rsid w:val="0079547B"/>
    <w:rsid w:val="00795918"/>
    <w:rsid w:val="007960FB"/>
    <w:rsid w:val="0079671E"/>
    <w:rsid w:val="00797C79"/>
    <w:rsid w:val="007A105E"/>
    <w:rsid w:val="007A231B"/>
    <w:rsid w:val="007A28B1"/>
    <w:rsid w:val="007A464C"/>
    <w:rsid w:val="007A4C3F"/>
    <w:rsid w:val="007A6ED5"/>
    <w:rsid w:val="007A7B05"/>
    <w:rsid w:val="007B0932"/>
    <w:rsid w:val="007B3A50"/>
    <w:rsid w:val="007B477C"/>
    <w:rsid w:val="007B59ED"/>
    <w:rsid w:val="007B661E"/>
    <w:rsid w:val="007B70F7"/>
    <w:rsid w:val="007B799D"/>
    <w:rsid w:val="007C1D04"/>
    <w:rsid w:val="007C2A8A"/>
    <w:rsid w:val="007C39C9"/>
    <w:rsid w:val="007C5C68"/>
    <w:rsid w:val="007C742D"/>
    <w:rsid w:val="007C7D49"/>
    <w:rsid w:val="007D185E"/>
    <w:rsid w:val="007D27DA"/>
    <w:rsid w:val="007D2980"/>
    <w:rsid w:val="007D2ACE"/>
    <w:rsid w:val="007D3179"/>
    <w:rsid w:val="007D3294"/>
    <w:rsid w:val="007D3F4E"/>
    <w:rsid w:val="007D60D2"/>
    <w:rsid w:val="007D69B8"/>
    <w:rsid w:val="007E31C3"/>
    <w:rsid w:val="007E3AF9"/>
    <w:rsid w:val="007E41BA"/>
    <w:rsid w:val="007E5AFE"/>
    <w:rsid w:val="007E5D4E"/>
    <w:rsid w:val="007E5E59"/>
    <w:rsid w:val="007E682A"/>
    <w:rsid w:val="007E6FEC"/>
    <w:rsid w:val="007E761A"/>
    <w:rsid w:val="007F1243"/>
    <w:rsid w:val="007F1464"/>
    <w:rsid w:val="007F191B"/>
    <w:rsid w:val="007F1954"/>
    <w:rsid w:val="007F260D"/>
    <w:rsid w:val="007F34E3"/>
    <w:rsid w:val="007F4A91"/>
    <w:rsid w:val="007F5451"/>
    <w:rsid w:val="007F6C01"/>
    <w:rsid w:val="0080055A"/>
    <w:rsid w:val="0080140D"/>
    <w:rsid w:val="00802A36"/>
    <w:rsid w:val="00803B76"/>
    <w:rsid w:val="00803FE7"/>
    <w:rsid w:val="00804148"/>
    <w:rsid w:val="00805925"/>
    <w:rsid w:val="00806398"/>
    <w:rsid w:val="00806542"/>
    <w:rsid w:val="00807311"/>
    <w:rsid w:val="0081098E"/>
    <w:rsid w:val="00810BC5"/>
    <w:rsid w:val="0081152B"/>
    <w:rsid w:val="00811AFA"/>
    <w:rsid w:val="008120B9"/>
    <w:rsid w:val="008126B4"/>
    <w:rsid w:val="008132BD"/>
    <w:rsid w:val="008136D7"/>
    <w:rsid w:val="0081376D"/>
    <w:rsid w:val="00813B1D"/>
    <w:rsid w:val="00817A5B"/>
    <w:rsid w:val="00817C5B"/>
    <w:rsid w:val="008207FE"/>
    <w:rsid w:val="0082467E"/>
    <w:rsid w:val="0082507C"/>
    <w:rsid w:val="0082557E"/>
    <w:rsid w:val="0082623D"/>
    <w:rsid w:val="008262B9"/>
    <w:rsid w:val="00826A83"/>
    <w:rsid w:val="00826D54"/>
    <w:rsid w:val="0083045B"/>
    <w:rsid w:val="00830DC7"/>
    <w:rsid w:val="00831240"/>
    <w:rsid w:val="00831655"/>
    <w:rsid w:val="00831A60"/>
    <w:rsid w:val="00832097"/>
    <w:rsid w:val="008333C0"/>
    <w:rsid w:val="00833501"/>
    <w:rsid w:val="008355D1"/>
    <w:rsid w:val="00835B50"/>
    <w:rsid w:val="00836A4D"/>
    <w:rsid w:val="008421E4"/>
    <w:rsid w:val="008442D8"/>
    <w:rsid w:val="008445F8"/>
    <w:rsid w:val="00844624"/>
    <w:rsid w:val="008446EE"/>
    <w:rsid w:val="00846530"/>
    <w:rsid w:val="00846860"/>
    <w:rsid w:val="0085302E"/>
    <w:rsid w:val="008554EA"/>
    <w:rsid w:val="0086096A"/>
    <w:rsid w:val="00860A11"/>
    <w:rsid w:val="008610DB"/>
    <w:rsid w:val="00861687"/>
    <w:rsid w:val="00861A8C"/>
    <w:rsid w:val="00861A9D"/>
    <w:rsid w:val="00862DA1"/>
    <w:rsid w:val="00864799"/>
    <w:rsid w:val="00864AFD"/>
    <w:rsid w:val="00866217"/>
    <w:rsid w:val="00866A49"/>
    <w:rsid w:val="008670D3"/>
    <w:rsid w:val="00867D2D"/>
    <w:rsid w:val="00871D57"/>
    <w:rsid w:val="00872BD3"/>
    <w:rsid w:val="00873A9A"/>
    <w:rsid w:val="0087533C"/>
    <w:rsid w:val="008753B3"/>
    <w:rsid w:val="008765DC"/>
    <w:rsid w:val="00880DEB"/>
    <w:rsid w:val="00881275"/>
    <w:rsid w:val="008834A8"/>
    <w:rsid w:val="008852AC"/>
    <w:rsid w:val="00885433"/>
    <w:rsid w:val="00886B96"/>
    <w:rsid w:val="00887A56"/>
    <w:rsid w:val="00887C3B"/>
    <w:rsid w:val="008907D2"/>
    <w:rsid w:val="00890A83"/>
    <w:rsid w:val="00890DB4"/>
    <w:rsid w:val="00890E46"/>
    <w:rsid w:val="00891CBE"/>
    <w:rsid w:val="0089207E"/>
    <w:rsid w:val="00892230"/>
    <w:rsid w:val="0089430F"/>
    <w:rsid w:val="00896303"/>
    <w:rsid w:val="008A1231"/>
    <w:rsid w:val="008A16F3"/>
    <w:rsid w:val="008A3BA0"/>
    <w:rsid w:val="008A4670"/>
    <w:rsid w:val="008A54B6"/>
    <w:rsid w:val="008A66F1"/>
    <w:rsid w:val="008A6D32"/>
    <w:rsid w:val="008A6EB9"/>
    <w:rsid w:val="008A7E9A"/>
    <w:rsid w:val="008B02B4"/>
    <w:rsid w:val="008B145D"/>
    <w:rsid w:val="008B3972"/>
    <w:rsid w:val="008B3EAD"/>
    <w:rsid w:val="008B482D"/>
    <w:rsid w:val="008B4EDA"/>
    <w:rsid w:val="008B6EDC"/>
    <w:rsid w:val="008B75F3"/>
    <w:rsid w:val="008B75F5"/>
    <w:rsid w:val="008C2743"/>
    <w:rsid w:val="008C57E1"/>
    <w:rsid w:val="008C66C1"/>
    <w:rsid w:val="008C6AAC"/>
    <w:rsid w:val="008C75C4"/>
    <w:rsid w:val="008D1926"/>
    <w:rsid w:val="008D2618"/>
    <w:rsid w:val="008D28EB"/>
    <w:rsid w:val="008D341F"/>
    <w:rsid w:val="008D391B"/>
    <w:rsid w:val="008D4467"/>
    <w:rsid w:val="008D6ADF"/>
    <w:rsid w:val="008E0D6B"/>
    <w:rsid w:val="008E10FA"/>
    <w:rsid w:val="008E1343"/>
    <w:rsid w:val="008E3642"/>
    <w:rsid w:val="008E4170"/>
    <w:rsid w:val="008E4483"/>
    <w:rsid w:val="008E6B38"/>
    <w:rsid w:val="008F1063"/>
    <w:rsid w:val="008F14CA"/>
    <w:rsid w:val="008F1912"/>
    <w:rsid w:val="008F1D97"/>
    <w:rsid w:val="008F3851"/>
    <w:rsid w:val="008F4FEC"/>
    <w:rsid w:val="008F5D12"/>
    <w:rsid w:val="008F6D22"/>
    <w:rsid w:val="009005E8"/>
    <w:rsid w:val="00900C7F"/>
    <w:rsid w:val="0090221F"/>
    <w:rsid w:val="009027BB"/>
    <w:rsid w:val="009041A3"/>
    <w:rsid w:val="00904702"/>
    <w:rsid w:val="009069C5"/>
    <w:rsid w:val="00910DAA"/>
    <w:rsid w:val="00913433"/>
    <w:rsid w:val="009148F8"/>
    <w:rsid w:val="00915058"/>
    <w:rsid w:val="00915D6F"/>
    <w:rsid w:val="00916B8E"/>
    <w:rsid w:val="009171F1"/>
    <w:rsid w:val="0092174E"/>
    <w:rsid w:val="00921992"/>
    <w:rsid w:val="00921C62"/>
    <w:rsid w:val="009236E5"/>
    <w:rsid w:val="00923F24"/>
    <w:rsid w:val="00924751"/>
    <w:rsid w:val="0093156B"/>
    <w:rsid w:val="00931D1A"/>
    <w:rsid w:val="0093576F"/>
    <w:rsid w:val="0093607F"/>
    <w:rsid w:val="009401B8"/>
    <w:rsid w:val="00941072"/>
    <w:rsid w:val="00941CB9"/>
    <w:rsid w:val="00942440"/>
    <w:rsid w:val="0094413D"/>
    <w:rsid w:val="00945949"/>
    <w:rsid w:val="00946379"/>
    <w:rsid w:val="0094665D"/>
    <w:rsid w:val="0094707A"/>
    <w:rsid w:val="00952894"/>
    <w:rsid w:val="0095298E"/>
    <w:rsid w:val="00953027"/>
    <w:rsid w:val="00953337"/>
    <w:rsid w:val="00955BE2"/>
    <w:rsid w:val="00956710"/>
    <w:rsid w:val="00957D0D"/>
    <w:rsid w:val="00960216"/>
    <w:rsid w:val="00960831"/>
    <w:rsid w:val="009616A7"/>
    <w:rsid w:val="009622DC"/>
    <w:rsid w:val="00963351"/>
    <w:rsid w:val="009644C5"/>
    <w:rsid w:val="0096684E"/>
    <w:rsid w:val="00967466"/>
    <w:rsid w:val="009674E8"/>
    <w:rsid w:val="009722E1"/>
    <w:rsid w:val="0097308C"/>
    <w:rsid w:val="00973EE2"/>
    <w:rsid w:val="00974A66"/>
    <w:rsid w:val="0097535C"/>
    <w:rsid w:val="00975CE8"/>
    <w:rsid w:val="00975E4D"/>
    <w:rsid w:val="0097740D"/>
    <w:rsid w:val="00981233"/>
    <w:rsid w:val="00981DDF"/>
    <w:rsid w:val="009821D3"/>
    <w:rsid w:val="00982D1D"/>
    <w:rsid w:val="00983916"/>
    <w:rsid w:val="009841A0"/>
    <w:rsid w:val="00984EF1"/>
    <w:rsid w:val="00990811"/>
    <w:rsid w:val="009917EA"/>
    <w:rsid w:val="009918B9"/>
    <w:rsid w:val="0099330C"/>
    <w:rsid w:val="00994295"/>
    <w:rsid w:val="00996584"/>
    <w:rsid w:val="00997545"/>
    <w:rsid w:val="00997BBF"/>
    <w:rsid w:val="00997DDD"/>
    <w:rsid w:val="009A07B8"/>
    <w:rsid w:val="009A1173"/>
    <w:rsid w:val="009A1D31"/>
    <w:rsid w:val="009A21C1"/>
    <w:rsid w:val="009A347A"/>
    <w:rsid w:val="009A4F1A"/>
    <w:rsid w:val="009A73B5"/>
    <w:rsid w:val="009A753C"/>
    <w:rsid w:val="009B211C"/>
    <w:rsid w:val="009B2FCD"/>
    <w:rsid w:val="009B3225"/>
    <w:rsid w:val="009B5D16"/>
    <w:rsid w:val="009B5E6C"/>
    <w:rsid w:val="009C0252"/>
    <w:rsid w:val="009C0408"/>
    <w:rsid w:val="009C134E"/>
    <w:rsid w:val="009C177D"/>
    <w:rsid w:val="009C26F9"/>
    <w:rsid w:val="009C4BD8"/>
    <w:rsid w:val="009C5552"/>
    <w:rsid w:val="009C6A7A"/>
    <w:rsid w:val="009C7A84"/>
    <w:rsid w:val="009D1320"/>
    <w:rsid w:val="009D1461"/>
    <w:rsid w:val="009D2009"/>
    <w:rsid w:val="009D29AA"/>
    <w:rsid w:val="009D3017"/>
    <w:rsid w:val="009D5EB4"/>
    <w:rsid w:val="009D61CB"/>
    <w:rsid w:val="009D6539"/>
    <w:rsid w:val="009D69C2"/>
    <w:rsid w:val="009D6F9C"/>
    <w:rsid w:val="009D776C"/>
    <w:rsid w:val="009D7D19"/>
    <w:rsid w:val="009E0B00"/>
    <w:rsid w:val="009E3724"/>
    <w:rsid w:val="009E3A7F"/>
    <w:rsid w:val="009E62CD"/>
    <w:rsid w:val="009F1539"/>
    <w:rsid w:val="009F2306"/>
    <w:rsid w:val="009F2958"/>
    <w:rsid w:val="009F36AC"/>
    <w:rsid w:val="009F3AB7"/>
    <w:rsid w:val="009F4644"/>
    <w:rsid w:val="009F71F5"/>
    <w:rsid w:val="009F77A1"/>
    <w:rsid w:val="00A000EB"/>
    <w:rsid w:val="00A0021B"/>
    <w:rsid w:val="00A008B1"/>
    <w:rsid w:val="00A00957"/>
    <w:rsid w:val="00A01091"/>
    <w:rsid w:val="00A01C8A"/>
    <w:rsid w:val="00A03888"/>
    <w:rsid w:val="00A0388B"/>
    <w:rsid w:val="00A10C9E"/>
    <w:rsid w:val="00A120F8"/>
    <w:rsid w:val="00A12B7F"/>
    <w:rsid w:val="00A1332B"/>
    <w:rsid w:val="00A14532"/>
    <w:rsid w:val="00A1459E"/>
    <w:rsid w:val="00A15A93"/>
    <w:rsid w:val="00A166C3"/>
    <w:rsid w:val="00A17429"/>
    <w:rsid w:val="00A17E74"/>
    <w:rsid w:val="00A209DA"/>
    <w:rsid w:val="00A20F7D"/>
    <w:rsid w:val="00A21C44"/>
    <w:rsid w:val="00A225EF"/>
    <w:rsid w:val="00A228F4"/>
    <w:rsid w:val="00A22A21"/>
    <w:rsid w:val="00A237DC"/>
    <w:rsid w:val="00A23CC2"/>
    <w:rsid w:val="00A24F41"/>
    <w:rsid w:val="00A25695"/>
    <w:rsid w:val="00A2606E"/>
    <w:rsid w:val="00A26336"/>
    <w:rsid w:val="00A30038"/>
    <w:rsid w:val="00A30FB4"/>
    <w:rsid w:val="00A323C4"/>
    <w:rsid w:val="00A34B52"/>
    <w:rsid w:val="00A375EE"/>
    <w:rsid w:val="00A406CD"/>
    <w:rsid w:val="00A41322"/>
    <w:rsid w:val="00A41EDA"/>
    <w:rsid w:val="00A42CE8"/>
    <w:rsid w:val="00A44741"/>
    <w:rsid w:val="00A45AEB"/>
    <w:rsid w:val="00A46076"/>
    <w:rsid w:val="00A50728"/>
    <w:rsid w:val="00A508DC"/>
    <w:rsid w:val="00A508ED"/>
    <w:rsid w:val="00A51000"/>
    <w:rsid w:val="00A51FB6"/>
    <w:rsid w:val="00A52981"/>
    <w:rsid w:val="00A52B99"/>
    <w:rsid w:val="00A5353B"/>
    <w:rsid w:val="00A53EBD"/>
    <w:rsid w:val="00A55A84"/>
    <w:rsid w:val="00A55D48"/>
    <w:rsid w:val="00A562BB"/>
    <w:rsid w:val="00A572B5"/>
    <w:rsid w:val="00A57689"/>
    <w:rsid w:val="00A61682"/>
    <w:rsid w:val="00A62A5D"/>
    <w:rsid w:val="00A6441F"/>
    <w:rsid w:val="00A65C94"/>
    <w:rsid w:val="00A67568"/>
    <w:rsid w:val="00A7091A"/>
    <w:rsid w:val="00A7295A"/>
    <w:rsid w:val="00A73254"/>
    <w:rsid w:val="00A735A0"/>
    <w:rsid w:val="00A77F8A"/>
    <w:rsid w:val="00A81215"/>
    <w:rsid w:val="00A81DF4"/>
    <w:rsid w:val="00A86653"/>
    <w:rsid w:val="00A8704D"/>
    <w:rsid w:val="00A877EA"/>
    <w:rsid w:val="00A90AA5"/>
    <w:rsid w:val="00A91AB3"/>
    <w:rsid w:val="00A91D62"/>
    <w:rsid w:val="00A926E5"/>
    <w:rsid w:val="00A928EA"/>
    <w:rsid w:val="00A93895"/>
    <w:rsid w:val="00A93D4E"/>
    <w:rsid w:val="00A93F9F"/>
    <w:rsid w:val="00A94E8A"/>
    <w:rsid w:val="00A95B78"/>
    <w:rsid w:val="00AA0083"/>
    <w:rsid w:val="00AA1033"/>
    <w:rsid w:val="00AA10E4"/>
    <w:rsid w:val="00AA3BE3"/>
    <w:rsid w:val="00AA5090"/>
    <w:rsid w:val="00AA5EF7"/>
    <w:rsid w:val="00AA680B"/>
    <w:rsid w:val="00AA68C0"/>
    <w:rsid w:val="00AA76F5"/>
    <w:rsid w:val="00AA7906"/>
    <w:rsid w:val="00AB0FC6"/>
    <w:rsid w:val="00AB1E5E"/>
    <w:rsid w:val="00AB2AAF"/>
    <w:rsid w:val="00AB5E37"/>
    <w:rsid w:val="00AB647A"/>
    <w:rsid w:val="00AC180E"/>
    <w:rsid w:val="00AC2973"/>
    <w:rsid w:val="00AC312D"/>
    <w:rsid w:val="00AC33B2"/>
    <w:rsid w:val="00AC3747"/>
    <w:rsid w:val="00AC617A"/>
    <w:rsid w:val="00AC6403"/>
    <w:rsid w:val="00AD048E"/>
    <w:rsid w:val="00AD07EA"/>
    <w:rsid w:val="00AD12F0"/>
    <w:rsid w:val="00AD15A8"/>
    <w:rsid w:val="00AD2A61"/>
    <w:rsid w:val="00AD3CDF"/>
    <w:rsid w:val="00AD42AD"/>
    <w:rsid w:val="00AD644C"/>
    <w:rsid w:val="00AD67D3"/>
    <w:rsid w:val="00AD6EC6"/>
    <w:rsid w:val="00AD737C"/>
    <w:rsid w:val="00AD73C4"/>
    <w:rsid w:val="00AE26F8"/>
    <w:rsid w:val="00AE3030"/>
    <w:rsid w:val="00AE4083"/>
    <w:rsid w:val="00AE425A"/>
    <w:rsid w:val="00AE4DB8"/>
    <w:rsid w:val="00AE53A2"/>
    <w:rsid w:val="00AE5525"/>
    <w:rsid w:val="00AE6375"/>
    <w:rsid w:val="00AE6E0E"/>
    <w:rsid w:val="00AE7FB5"/>
    <w:rsid w:val="00AF0C7A"/>
    <w:rsid w:val="00AF154B"/>
    <w:rsid w:val="00AF200A"/>
    <w:rsid w:val="00AF230B"/>
    <w:rsid w:val="00AF4CD4"/>
    <w:rsid w:val="00AF64BB"/>
    <w:rsid w:val="00B010A6"/>
    <w:rsid w:val="00B02DFC"/>
    <w:rsid w:val="00B045EB"/>
    <w:rsid w:val="00B06C1C"/>
    <w:rsid w:val="00B0741D"/>
    <w:rsid w:val="00B10623"/>
    <w:rsid w:val="00B10926"/>
    <w:rsid w:val="00B1184F"/>
    <w:rsid w:val="00B12FFB"/>
    <w:rsid w:val="00B1371B"/>
    <w:rsid w:val="00B1423F"/>
    <w:rsid w:val="00B17E9F"/>
    <w:rsid w:val="00B219BF"/>
    <w:rsid w:val="00B22316"/>
    <w:rsid w:val="00B259ED"/>
    <w:rsid w:val="00B26B47"/>
    <w:rsid w:val="00B27E60"/>
    <w:rsid w:val="00B30642"/>
    <w:rsid w:val="00B32AB1"/>
    <w:rsid w:val="00B343CE"/>
    <w:rsid w:val="00B34B40"/>
    <w:rsid w:val="00B34F82"/>
    <w:rsid w:val="00B36328"/>
    <w:rsid w:val="00B37892"/>
    <w:rsid w:val="00B37A09"/>
    <w:rsid w:val="00B37E0D"/>
    <w:rsid w:val="00B400D2"/>
    <w:rsid w:val="00B413B0"/>
    <w:rsid w:val="00B424E5"/>
    <w:rsid w:val="00B429AA"/>
    <w:rsid w:val="00B439A7"/>
    <w:rsid w:val="00B45857"/>
    <w:rsid w:val="00B52671"/>
    <w:rsid w:val="00B53992"/>
    <w:rsid w:val="00B54E9A"/>
    <w:rsid w:val="00B5619B"/>
    <w:rsid w:val="00B56FB7"/>
    <w:rsid w:val="00B56FD0"/>
    <w:rsid w:val="00B57BB4"/>
    <w:rsid w:val="00B6040B"/>
    <w:rsid w:val="00B60AC4"/>
    <w:rsid w:val="00B617CC"/>
    <w:rsid w:val="00B6224D"/>
    <w:rsid w:val="00B630AF"/>
    <w:rsid w:val="00B65E7A"/>
    <w:rsid w:val="00B662AC"/>
    <w:rsid w:val="00B67B0C"/>
    <w:rsid w:val="00B67D08"/>
    <w:rsid w:val="00B71892"/>
    <w:rsid w:val="00B7214D"/>
    <w:rsid w:val="00B73DB7"/>
    <w:rsid w:val="00B749AF"/>
    <w:rsid w:val="00B74B60"/>
    <w:rsid w:val="00B75D1E"/>
    <w:rsid w:val="00B76989"/>
    <w:rsid w:val="00B76B53"/>
    <w:rsid w:val="00B80CE8"/>
    <w:rsid w:val="00B813C5"/>
    <w:rsid w:val="00B8168D"/>
    <w:rsid w:val="00B81E0E"/>
    <w:rsid w:val="00B83787"/>
    <w:rsid w:val="00B855E2"/>
    <w:rsid w:val="00B85764"/>
    <w:rsid w:val="00B86BB8"/>
    <w:rsid w:val="00B874B3"/>
    <w:rsid w:val="00B93F5A"/>
    <w:rsid w:val="00B951E8"/>
    <w:rsid w:val="00B95326"/>
    <w:rsid w:val="00B95B07"/>
    <w:rsid w:val="00B97CA2"/>
    <w:rsid w:val="00BA19BF"/>
    <w:rsid w:val="00BA362A"/>
    <w:rsid w:val="00BA3ADF"/>
    <w:rsid w:val="00BA3BD8"/>
    <w:rsid w:val="00BA6A36"/>
    <w:rsid w:val="00BA753B"/>
    <w:rsid w:val="00BA758C"/>
    <w:rsid w:val="00BB08D9"/>
    <w:rsid w:val="00BB0D01"/>
    <w:rsid w:val="00BB2558"/>
    <w:rsid w:val="00BB3B7A"/>
    <w:rsid w:val="00BB4F73"/>
    <w:rsid w:val="00BB6651"/>
    <w:rsid w:val="00BB6DB3"/>
    <w:rsid w:val="00BB71CF"/>
    <w:rsid w:val="00BB7C25"/>
    <w:rsid w:val="00BB7EF6"/>
    <w:rsid w:val="00BC0806"/>
    <w:rsid w:val="00BC113E"/>
    <w:rsid w:val="00BC1748"/>
    <w:rsid w:val="00BC3C92"/>
    <w:rsid w:val="00BC3E03"/>
    <w:rsid w:val="00BC3EE1"/>
    <w:rsid w:val="00BC48F8"/>
    <w:rsid w:val="00BC67DB"/>
    <w:rsid w:val="00BC6877"/>
    <w:rsid w:val="00BC6D4C"/>
    <w:rsid w:val="00BC72AD"/>
    <w:rsid w:val="00BC7E3D"/>
    <w:rsid w:val="00BD08E4"/>
    <w:rsid w:val="00BD2DDB"/>
    <w:rsid w:val="00BD3839"/>
    <w:rsid w:val="00BD3CF4"/>
    <w:rsid w:val="00BD42D6"/>
    <w:rsid w:val="00BD7110"/>
    <w:rsid w:val="00BE083E"/>
    <w:rsid w:val="00BE1C28"/>
    <w:rsid w:val="00BE1DCB"/>
    <w:rsid w:val="00BE2B36"/>
    <w:rsid w:val="00BE34EF"/>
    <w:rsid w:val="00BE469D"/>
    <w:rsid w:val="00BE5C73"/>
    <w:rsid w:val="00BE5D3D"/>
    <w:rsid w:val="00BE6991"/>
    <w:rsid w:val="00BE7B84"/>
    <w:rsid w:val="00BF06C6"/>
    <w:rsid w:val="00BF0A2D"/>
    <w:rsid w:val="00BF0F68"/>
    <w:rsid w:val="00BF162D"/>
    <w:rsid w:val="00BF1C15"/>
    <w:rsid w:val="00BF21B1"/>
    <w:rsid w:val="00BF3B84"/>
    <w:rsid w:val="00BF434C"/>
    <w:rsid w:val="00BF45E8"/>
    <w:rsid w:val="00BF46EA"/>
    <w:rsid w:val="00BF52B5"/>
    <w:rsid w:val="00BF752D"/>
    <w:rsid w:val="00C00B32"/>
    <w:rsid w:val="00C0113B"/>
    <w:rsid w:val="00C019B9"/>
    <w:rsid w:val="00C051CE"/>
    <w:rsid w:val="00C051E1"/>
    <w:rsid w:val="00C0604B"/>
    <w:rsid w:val="00C067AB"/>
    <w:rsid w:val="00C075E2"/>
    <w:rsid w:val="00C10BCA"/>
    <w:rsid w:val="00C10F06"/>
    <w:rsid w:val="00C1212F"/>
    <w:rsid w:val="00C12CD6"/>
    <w:rsid w:val="00C14403"/>
    <w:rsid w:val="00C14C52"/>
    <w:rsid w:val="00C151B0"/>
    <w:rsid w:val="00C16573"/>
    <w:rsid w:val="00C200BA"/>
    <w:rsid w:val="00C2085E"/>
    <w:rsid w:val="00C208B8"/>
    <w:rsid w:val="00C2124A"/>
    <w:rsid w:val="00C21564"/>
    <w:rsid w:val="00C226BC"/>
    <w:rsid w:val="00C2420C"/>
    <w:rsid w:val="00C25191"/>
    <w:rsid w:val="00C26266"/>
    <w:rsid w:val="00C26BE9"/>
    <w:rsid w:val="00C2704D"/>
    <w:rsid w:val="00C27E95"/>
    <w:rsid w:val="00C33758"/>
    <w:rsid w:val="00C33F4E"/>
    <w:rsid w:val="00C35059"/>
    <w:rsid w:val="00C36813"/>
    <w:rsid w:val="00C36E5A"/>
    <w:rsid w:val="00C43336"/>
    <w:rsid w:val="00C43417"/>
    <w:rsid w:val="00C44402"/>
    <w:rsid w:val="00C45C2C"/>
    <w:rsid w:val="00C467C1"/>
    <w:rsid w:val="00C47905"/>
    <w:rsid w:val="00C50DAA"/>
    <w:rsid w:val="00C51FF9"/>
    <w:rsid w:val="00C56234"/>
    <w:rsid w:val="00C571AA"/>
    <w:rsid w:val="00C615EA"/>
    <w:rsid w:val="00C62CB9"/>
    <w:rsid w:val="00C729C4"/>
    <w:rsid w:val="00C73D5B"/>
    <w:rsid w:val="00C73EAA"/>
    <w:rsid w:val="00C7488F"/>
    <w:rsid w:val="00C74B7E"/>
    <w:rsid w:val="00C75089"/>
    <w:rsid w:val="00C7584D"/>
    <w:rsid w:val="00C80F8F"/>
    <w:rsid w:val="00C82F16"/>
    <w:rsid w:val="00C84420"/>
    <w:rsid w:val="00C8467B"/>
    <w:rsid w:val="00C857E3"/>
    <w:rsid w:val="00C86A17"/>
    <w:rsid w:val="00C87274"/>
    <w:rsid w:val="00C9001D"/>
    <w:rsid w:val="00C912ED"/>
    <w:rsid w:val="00C917EC"/>
    <w:rsid w:val="00C91BB8"/>
    <w:rsid w:val="00C928A0"/>
    <w:rsid w:val="00C93D9B"/>
    <w:rsid w:val="00C940AD"/>
    <w:rsid w:val="00C94622"/>
    <w:rsid w:val="00C95697"/>
    <w:rsid w:val="00C976EC"/>
    <w:rsid w:val="00CA0566"/>
    <w:rsid w:val="00CA32A1"/>
    <w:rsid w:val="00CA3329"/>
    <w:rsid w:val="00CA48CB"/>
    <w:rsid w:val="00CA4C0D"/>
    <w:rsid w:val="00CA736F"/>
    <w:rsid w:val="00CA7526"/>
    <w:rsid w:val="00CA79ED"/>
    <w:rsid w:val="00CB1799"/>
    <w:rsid w:val="00CB4D27"/>
    <w:rsid w:val="00CB6217"/>
    <w:rsid w:val="00CB6480"/>
    <w:rsid w:val="00CB7A84"/>
    <w:rsid w:val="00CC343A"/>
    <w:rsid w:val="00CC378E"/>
    <w:rsid w:val="00CC47A4"/>
    <w:rsid w:val="00CC67ED"/>
    <w:rsid w:val="00CD01B8"/>
    <w:rsid w:val="00CD0E03"/>
    <w:rsid w:val="00CD1561"/>
    <w:rsid w:val="00CD2266"/>
    <w:rsid w:val="00CD261C"/>
    <w:rsid w:val="00CD27F2"/>
    <w:rsid w:val="00CD3661"/>
    <w:rsid w:val="00CD4C27"/>
    <w:rsid w:val="00CD4D04"/>
    <w:rsid w:val="00CD7809"/>
    <w:rsid w:val="00CE0D39"/>
    <w:rsid w:val="00CE12C6"/>
    <w:rsid w:val="00CE17A9"/>
    <w:rsid w:val="00CE46C0"/>
    <w:rsid w:val="00CE5548"/>
    <w:rsid w:val="00CF0C24"/>
    <w:rsid w:val="00CF16CF"/>
    <w:rsid w:val="00CF1874"/>
    <w:rsid w:val="00CF1A21"/>
    <w:rsid w:val="00CF4EAC"/>
    <w:rsid w:val="00CF54ED"/>
    <w:rsid w:val="00CF58F4"/>
    <w:rsid w:val="00CF7852"/>
    <w:rsid w:val="00D0086F"/>
    <w:rsid w:val="00D01723"/>
    <w:rsid w:val="00D01A1B"/>
    <w:rsid w:val="00D0234B"/>
    <w:rsid w:val="00D02435"/>
    <w:rsid w:val="00D030F9"/>
    <w:rsid w:val="00D04E8A"/>
    <w:rsid w:val="00D10AF2"/>
    <w:rsid w:val="00D1235A"/>
    <w:rsid w:val="00D1305F"/>
    <w:rsid w:val="00D13464"/>
    <w:rsid w:val="00D17EE9"/>
    <w:rsid w:val="00D2177B"/>
    <w:rsid w:val="00D22225"/>
    <w:rsid w:val="00D23E51"/>
    <w:rsid w:val="00D25115"/>
    <w:rsid w:val="00D254DD"/>
    <w:rsid w:val="00D258A9"/>
    <w:rsid w:val="00D264E1"/>
    <w:rsid w:val="00D27182"/>
    <w:rsid w:val="00D31EFA"/>
    <w:rsid w:val="00D31F52"/>
    <w:rsid w:val="00D325B0"/>
    <w:rsid w:val="00D35558"/>
    <w:rsid w:val="00D35A13"/>
    <w:rsid w:val="00D409D0"/>
    <w:rsid w:val="00D412BC"/>
    <w:rsid w:val="00D41E22"/>
    <w:rsid w:val="00D436CE"/>
    <w:rsid w:val="00D43B00"/>
    <w:rsid w:val="00D43EDB"/>
    <w:rsid w:val="00D455CD"/>
    <w:rsid w:val="00D45754"/>
    <w:rsid w:val="00D45F85"/>
    <w:rsid w:val="00D473DA"/>
    <w:rsid w:val="00D476BD"/>
    <w:rsid w:val="00D47ADC"/>
    <w:rsid w:val="00D5095C"/>
    <w:rsid w:val="00D509DE"/>
    <w:rsid w:val="00D52732"/>
    <w:rsid w:val="00D5318D"/>
    <w:rsid w:val="00D54031"/>
    <w:rsid w:val="00D543DC"/>
    <w:rsid w:val="00D54DCF"/>
    <w:rsid w:val="00D5668A"/>
    <w:rsid w:val="00D5732B"/>
    <w:rsid w:val="00D60C99"/>
    <w:rsid w:val="00D64B4E"/>
    <w:rsid w:val="00D64EF2"/>
    <w:rsid w:val="00D65363"/>
    <w:rsid w:val="00D666AD"/>
    <w:rsid w:val="00D71590"/>
    <w:rsid w:val="00D7220C"/>
    <w:rsid w:val="00D722A3"/>
    <w:rsid w:val="00D72D2E"/>
    <w:rsid w:val="00D732E9"/>
    <w:rsid w:val="00D73616"/>
    <w:rsid w:val="00D73688"/>
    <w:rsid w:val="00D7428F"/>
    <w:rsid w:val="00D754D5"/>
    <w:rsid w:val="00D75960"/>
    <w:rsid w:val="00D773E8"/>
    <w:rsid w:val="00D802A2"/>
    <w:rsid w:val="00D81E91"/>
    <w:rsid w:val="00D82098"/>
    <w:rsid w:val="00D82F3B"/>
    <w:rsid w:val="00D833EE"/>
    <w:rsid w:val="00D838F0"/>
    <w:rsid w:val="00D8742C"/>
    <w:rsid w:val="00D943B0"/>
    <w:rsid w:val="00D94C0D"/>
    <w:rsid w:val="00D94C45"/>
    <w:rsid w:val="00D954CC"/>
    <w:rsid w:val="00D95C8A"/>
    <w:rsid w:val="00D9628A"/>
    <w:rsid w:val="00D969D6"/>
    <w:rsid w:val="00DA02E5"/>
    <w:rsid w:val="00DA2508"/>
    <w:rsid w:val="00DA3413"/>
    <w:rsid w:val="00DA3C3F"/>
    <w:rsid w:val="00DA42BB"/>
    <w:rsid w:val="00DA478A"/>
    <w:rsid w:val="00DA511E"/>
    <w:rsid w:val="00DA5255"/>
    <w:rsid w:val="00DA6345"/>
    <w:rsid w:val="00DB071D"/>
    <w:rsid w:val="00DB10A3"/>
    <w:rsid w:val="00DB1768"/>
    <w:rsid w:val="00DB2770"/>
    <w:rsid w:val="00DB29A2"/>
    <w:rsid w:val="00DB2E44"/>
    <w:rsid w:val="00DB39C9"/>
    <w:rsid w:val="00DB4204"/>
    <w:rsid w:val="00DB5602"/>
    <w:rsid w:val="00DB568D"/>
    <w:rsid w:val="00DB5787"/>
    <w:rsid w:val="00DB6436"/>
    <w:rsid w:val="00DB75E5"/>
    <w:rsid w:val="00DC1032"/>
    <w:rsid w:val="00DC18F8"/>
    <w:rsid w:val="00DC1C17"/>
    <w:rsid w:val="00DC2B0B"/>
    <w:rsid w:val="00DC2E0A"/>
    <w:rsid w:val="00DC2E92"/>
    <w:rsid w:val="00DC4824"/>
    <w:rsid w:val="00DC5BB0"/>
    <w:rsid w:val="00DC6750"/>
    <w:rsid w:val="00DC74EF"/>
    <w:rsid w:val="00DD0619"/>
    <w:rsid w:val="00DD078D"/>
    <w:rsid w:val="00DD2417"/>
    <w:rsid w:val="00DD3624"/>
    <w:rsid w:val="00DD372A"/>
    <w:rsid w:val="00DD3EEF"/>
    <w:rsid w:val="00DD5D88"/>
    <w:rsid w:val="00DD5E98"/>
    <w:rsid w:val="00DE057A"/>
    <w:rsid w:val="00DE07E4"/>
    <w:rsid w:val="00DE09F6"/>
    <w:rsid w:val="00DE0A6A"/>
    <w:rsid w:val="00DE183C"/>
    <w:rsid w:val="00DE3D8C"/>
    <w:rsid w:val="00DE3F58"/>
    <w:rsid w:val="00DE55B1"/>
    <w:rsid w:val="00DE6F67"/>
    <w:rsid w:val="00DE75AF"/>
    <w:rsid w:val="00DE7ED2"/>
    <w:rsid w:val="00DF0462"/>
    <w:rsid w:val="00DF394B"/>
    <w:rsid w:val="00DF627B"/>
    <w:rsid w:val="00DF6FF9"/>
    <w:rsid w:val="00DF707D"/>
    <w:rsid w:val="00DF71D2"/>
    <w:rsid w:val="00E00BCC"/>
    <w:rsid w:val="00E02037"/>
    <w:rsid w:val="00E03987"/>
    <w:rsid w:val="00E03E78"/>
    <w:rsid w:val="00E04225"/>
    <w:rsid w:val="00E0561C"/>
    <w:rsid w:val="00E0730F"/>
    <w:rsid w:val="00E104FF"/>
    <w:rsid w:val="00E10E54"/>
    <w:rsid w:val="00E12C07"/>
    <w:rsid w:val="00E15F49"/>
    <w:rsid w:val="00E169B6"/>
    <w:rsid w:val="00E2052E"/>
    <w:rsid w:val="00E20A2A"/>
    <w:rsid w:val="00E20AC5"/>
    <w:rsid w:val="00E224BF"/>
    <w:rsid w:val="00E22C69"/>
    <w:rsid w:val="00E2320B"/>
    <w:rsid w:val="00E24AD4"/>
    <w:rsid w:val="00E26965"/>
    <w:rsid w:val="00E26FBC"/>
    <w:rsid w:val="00E34312"/>
    <w:rsid w:val="00E37333"/>
    <w:rsid w:val="00E374D5"/>
    <w:rsid w:val="00E37AC2"/>
    <w:rsid w:val="00E37FFE"/>
    <w:rsid w:val="00E40BC0"/>
    <w:rsid w:val="00E40DBD"/>
    <w:rsid w:val="00E42CF8"/>
    <w:rsid w:val="00E42D4A"/>
    <w:rsid w:val="00E42FF4"/>
    <w:rsid w:val="00E43256"/>
    <w:rsid w:val="00E4340C"/>
    <w:rsid w:val="00E43A6D"/>
    <w:rsid w:val="00E44427"/>
    <w:rsid w:val="00E44A0C"/>
    <w:rsid w:val="00E44CA5"/>
    <w:rsid w:val="00E45EF4"/>
    <w:rsid w:val="00E47308"/>
    <w:rsid w:val="00E47686"/>
    <w:rsid w:val="00E50597"/>
    <w:rsid w:val="00E508E9"/>
    <w:rsid w:val="00E50FAD"/>
    <w:rsid w:val="00E51903"/>
    <w:rsid w:val="00E53AAE"/>
    <w:rsid w:val="00E55FF6"/>
    <w:rsid w:val="00E5684C"/>
    <w:rsid w:val="00E57416"/>
    <w:rsid w:val="00E575FA"/>
    <w:rsid w:val="00E57685"/>
    <w:rsid w:val="00E577D4"/>
    <w:rsid w:val="00E60019"/>
    <w:rsid w:val="00E61737"/>
    <w:rsid w:val="00E629D2"/>
    <w:rsid w:val="00E62A03"/>
    <w:rsid w:val="00E64194"/>
    <w:rsid w:val="00E64C18"/>
    <w:rsid w:val="00E64DBE"/>
    <w:rsid w:val="00E660FE"/>
    <w:rsid w:val="00E66E30"/>
    <w:rsid w:val="00E67256"/>
    <w:rsid w:val="00E6751A"/>
    <w:rsid w:val="00E70AD6"/>
    <w:rsid w:val="00E7358F"/>
    <w:rsid w:val="00E736E1"/>
    <w:rsid w:val="00E74791"/>
    <w:rsid w:val="00E74E42"/>
    <w:rsid w:val="00E753F3"/>
    <w:rsid w:val="00E75F17"/>
    <w:rsid w:val="00E77326"/>
    <w:rsid w:val="00E803BC"/>
    <w:rsid w:val="00E820FD"/>
    <w:rsid w:val="00E824D7"/>
    <w:rsid w:val="00E82561"/>
    <w:rsid w:val="00E82E4B"/>
    <w:rsid w:val="00E83DED"/>
    <w:rsid w:val="00E848E2"/>
    <w:rsid w:val="00E8506D"/>
    <w:rsid w:val="00E85E9B"/>
    <w:rsid w:val="00E86458"/>
    <w:rsid w:val="00E864D9"/>
    <w:rsid w:val="00E8672A"/>
    <w:rsid w:val="00E87087"/>
    <w:rsid w:val="00E902CB"/>
    <w:rsid w:val="00E90CE5"/>
    <w:rsid w:val="00E93F5D"/>
    <w:rsid w:val="00E947C8"/>
    <w:rsid w:val="00E9608E"/>
    <w:rsid w:val="00E9662D"/>
    <w:rsid w:val="00E97885"/>
    <w:rsid w:val="00EA01B5"/>
    <w:rsid w:val="00EA18D3"/>
    <w:rsid w:val="00EA2FA5"/>
    <w:rsid w:val="00EA40E8"/>
    <w:rsid w:val="00EA4211"/>
    <w:rsid w:val="00EA4796"/>
    <w:rsid w:val="00EA5D49"/>
    <w:rsid w:val="00EA797B"/>
    <w:rsid w:val="00EB0C9C"/>
    <w:rsid w:val="00EB1362"/>
    <w:rsid w:val="00EB3A0E"/>
    <w:rsid w:val="00EB3A1F"/>
    <w:rsid w:val="00EB4859"/>
    <w:rsid w:val="00EB4A1E"/>
    <w:rsid w:val="00EB5CB5"/>
    <w:rsid w:val="00EC11BC"/>
    <w:rsid w:val="00EC1A7B"/>
    <w:rsid w:val="00EC26EB"/>
    <w:rsid w:val="00EC37B4"/>
    <w:rsid w:val="00EC4AC6"/>
    <w:rsid w:val="00EC4BAB"/>
    <w:rsid w:val="00EC5110"/>
    <w:rsid w:val="00ED00E4"/>
    <w:rsid w:val="00ED0269"/>
    <w:rsid w:val="00ED128B"/>
    <w:rsid w:val="00ED1ABE"/>
    <w:rsid w:val="00ED276B"/>
    <w:rsid w:val="00ED3356"/>
    <w:rsid w:val="00ED4019"/>
    <w:rsid w:val="00ED4C54"/>
    <w:rsid w:val="00ED5E7F"/>
    <w:rsid w:val="00ED6280"/>
    <w:rsid w:val="00ED7CE1"/>
    <w:rsid w:val="00EE10E7"/>
    <w:rsid w:val="00EE1D5A"/>
    <w:rsid w:val="00EE354B"/>
    <w:rsid w:val="00EE3E31"/>
    <w:rsid w:val="00EE4302"/>
    <w:rsid w:val="00EE56E8"/>
    <w:rsid w:val="00EE5EC0"/>
    <w:rsid w:val="00EE6C17"/>
    <w:rsid w:val="00EE74D9"/>
    <w:rsid w:val="00EE7F81"/>
    <w:rsid w:val="00EF13D7"/>
    <w:rsid w:val="00EF1631"/>
    <w:rsid w:val="00EF1822"/>
    <w:rsid w:val="00EF2EC9"/>
    <w:rsid w:val="00EF3E37"/>
    <w:rsid w:val="00EF3ECD"/>
    <w:rsid w:val="00EF402B"/>
    <w:rsid w:val="00EF4B6E"/>
    <w:rsid w:val="00EF6576"/>
    <w:rsid w:val="00F0006C"/>
    <w:rsid w:val="00F00822"/>
    <w:rsid w:val="00F021BC"/>
    <w:rsid w:val="00F02982"/>
    <w:rsid w:val="00F03481"/>
    <w:rsid w:val="00F04926"/>
    <w:rsid w:val="00F06482"/>
    <w:rsid w:val="00F06A4C"/>
    <w:rsid w:val="00F0768F"/>
    <w:rsid w:val="00F07B90"/>
    <w:rsid w:val="00F10D3C"/>
    <w:rsid w:val="00F1250B"/>
    <w:rsid w:val="00F12515"/>
    <w:rsid w:val="00F15150"/>
    <w:rsid w:val="00F200EA"/>
    <w:rsid w:val="00F2195B"/>
    <w:rsid w:val="00F22268"/>
    <w:rsid w:val="00F22A70"/>
    <w:rsid w:val="00F24F37"/>
    <w:rsid w:val="00F3090A"/>
    <w:rsid w:val="00F311C0"/>
    <w:rsid w:val="00F33D5B"/>
    <w:rsid w:val="00F35358"/>
    <w:rsid w:val="00F35359"/>
    <w:rsid w:val="00F35418"/>
    <w:rsid w:val="00F35D42"/>
    <w:rsid w:val="00F35DAD"/>
    <w:rsid w:val="00F369CF"/>
    <w:rsid w:val="00F36D0B"/>
    <w:rsid w:val="00F42A0F"/>
    <w:rsid w:val="00F43983"/>
    <w:rsid w:val="00F454A1"/>
    <w:rsid w:val="00F462FB"/>
    <w:rsid w:val="00F4757D"/>
    <w:rsid w:val="00F47769"/>
    <w:rsid w:val="00F502BE"/>
    <w:rsid w:val="00F515E1"/>
    <w:rsid w:val="00F52197"/>
    <w:rsid w:val="00F52AD5"/>
    <w:rsid w:val="00F52CC2"/>
    <w:rsid w:val="00F52FBA"/>
    <w:rsid w:val="00F533C2"/>
    <w:rsid w:val="00F53F67"/>
    <w:rsid w:val="00F54474"/>
    <w:rsid w:val="00F55CAC"/>
    <w:rsid w:val="00F563A9"/>
    <w:rsid w:val="00F56F0D"/>
    <w:rsid w:val="00F61585"/>
    <w:rsid w:val="00F61FA9"/>
    <w:rsid w:val="00F62237"/>
    <w:rsid w:val="00F62460"/>
    <w:rsid w:val="00F6381E"/>
    <w:rsid w:val="00F64D9D"/>
    <w:rsid w:val="00F65045"/>
    <w:rsid w:val="00F66F32"/>
    <w:rsid w:val="00F67CE8"/>
    <w:rsid w:val="00F71056"/>
    <w:rsid w:val="00F7173E"/>
    <w:rsid w:val="00F7186F"/>
    <w:rsid w:val="00F71A9B"/>
    <w:rsid w:val="00F72803"/>
    <w:rsid w:val="00F7342C"/>
    <w:rsid w:val="00F75AA4"/>
    <w:rsid w:val="00F76273"/>
    <w:rsid w:val="00F76DA9"/>
    <w:rsid w:val="00F76DB4"/>
    <w:rsid w:val="00F77018"/>
    <w:rsid w:val="00F77E6B"/>
    <w:rsid w:val="00F81A90"/>
    <w:rsid w:val="00F8205F"/>
    <w:rsid w:val="00F8468B"/>
    <w:rsid w:val="00F85724"/>
    <w:rsid w:val="00F85813"/>
    <w:rsid w:val="00F8603C"/>
    <w:rsid w:val="00F86147"/>
    <w:rsid w:val="00F86517"/>
    <w:rsid w:val="00F873C9"/>
    <w:rsid w:val="00F87B01"/>
    <w:rsid w:val="00F90470"/>
    <w:rsid w:val="00F90CD9"/>
    <w:rsid w:val="00F93CE4"/>
    <w:rsid w:val="00F9427C"/>
    <w:rsid w:val="00F9447B"/>
    <w:rsid w:val="00F94C5B"/>
    <w:rsid w:val="00F96E06"/>
    <w:rsid w:val="00FA04B7"/>
    <w:rsid w:val="00FA0B76"/>
    <w:rsid w:val="00FA140D"/>
    <w:rsid w:val="00FA16D1"/>
    <w:rsid w:val="00FA2795"/>
    <w:rsid w:val="00FA2F6A"/>
    <w:rsid w:val="00FA30CC"/>
    <w:rsid w:val="00FA3BC7"/>
    <w:rsid w:val="00FA5F64"/>
    <w:rsid w:val="00FB009E"/>
    <w:rsid w:val="00FB0849"/>
    <w:rsid w:val="00FB1A10"/>
    <w:rsid w:val="00FB1F07"/>
    <w:rsid w:val="00FB3236"/>
    <w:rsid w:val="00FB4CFC"/>
    <w:rsid w:val="00FB5818"/>
    <w:rsid w:val="00FB5DE0"/>
    <w:rsid w:val="00FB6377"/>
    <w:rsid w:val="00FB68B3"/>
    <w:rsid w:val="00FB7699"/>
    <w:rsid w:val="00FB7D9C"/>
    <w:rsid w:val="00FC0583"/>
    <w:rsid w:val="00FC23BC"/>
    <w:rsid w:val="00FC342F"/>
    <w:rsid w:val="00FC3CD9"/>
    <w:rsid w:val="00FC429C"/>
    <w:rsid w:val="00FC4B47"/>
    <w:rsid w:val="00FC4E11"/>
    <w:rsid w:val="00FC4E6D"/>
    <w:rsid w:val="00FC54D0"/>
    <w:rsid w:val="00FC5E2D"/>
    <w:rsid w:val="00FC611F"/>
    <w:rsid w:val="00FC64D2"/>
    <w:rsid w:val="00FC6E07"/>
    <w:rsid w:val="00FD1EDA"/>
    <w:rsid w:val="00FD31E2"/>
    <w:rsid w:val="00FD36F1"/>
    <w:rsid w:val="00FD4F67"/>
    <w:rsid w:val="00FD5683"/>
    <w:rsid w:val="00FD686A"/>
    <w:rsid w:val="00FD6A2F"/>
    <w:rsid w:val="00FD70C2"/>
    <w:rsid w:val="00FD778C"/>
    <w:rsid w:val="00FD788A"/>
    <w:rsid w:val="00FD7DC1"/>
    <w:rsid w:val="00FE0493"/>
    <w:rsid w:val="00FE112B"/>
    <w:rsid w:val="00FE3344"/>
    <w:rsid w:val="00FE3FFE"/>
    <w:rsid w:val="00FE4F5A"/>
    <w:rsid w:val="00FE5F54"/>
    <w:rsid w:val="00FE7523"/>
    <w:rsid w:val="00FE7B1D"/>
    <w:rsid w:val="00FF06D0"/>
    <w:rsid w:val="00FF2C29"/>
    <w:rsid w:val="00FF4028"/>
    <w:rsid w:val="00FF44F1"/>
    <w:rsid w:val="00FF5494"/>
    <w:rsid w:val="00FF60B2"/>
    <w:rsid w:val="00FF6F2F"/>
    <w:rsid w:val="00FF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0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75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47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475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F475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rsid w:val="00F47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A758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A758C"/>
  </w:style>
  <w:style w:type="table" w:styleId="a5">
    <w:name w:val="Table Grid"/>
    <w:basedOn w:val="a1"/>
    <w:rsid w:val="00EE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76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404C2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1D415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714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Private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ConsultantPlus</dc:creator>
  <cp:lastModifiedBy>kasko</cp:lastModifiedBy>
  <cp:revision>90</cp:revision>
  <cp:lastPrinted>2007-01-19T01:46:00Z</cp:lastPrinted>
  <dcterms:created xsi:type="dcterms:W3CDTF">2019-12-18T15:43:00Z</dcterms:created>
  <dcterms:modified xsi:type="dcterms:W3CDTF">2019-12-23T07:10:00Z</dcterms:modified>
</cp:coreProperties>
</file>