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D" w:rsidRDefault="007F107D" w:rsidP="007F107D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Истец вправе подать в экономический суд ходатайство о замене ненадлежащего ответчика </w:t>
      </w:r>
      <w:proofErr w:type="gramStart"/>
      <w:r>
        <w:rPr>
          <w:rFonts w:ascii="Times New Roman" w:hAnsi="Times New Roman" w:cs="Times New Roman"/>
          <w:sz w:val="24"/>
        </w:rPr>
        <w:t>надлежащим</w:t>
      </w:r>
      <w:proofErr w:type="gramEnd"/>
      <w:r>
        <w:rPr>
          <w:rFonts w:ascii="Times New Roman" w:hAnsi="Times New Roman" w:cs="Times New Roman"/>
          <w:sz w:val="24"/>
        </w:rPr>
        <w:t>, если при подготовке дела к судебному разбирательству или во время судебного разбирательства в суде первой инстанции выяснится, что иск предъявлен не к тому лицу, которое должно отвечать по иску.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25F3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4">
        <w:rPr>
          <w:rFonts w:ascii="Times New Roman" w:hAnsi="Times New Roman" w:cs="Times New Roman"/>
          <w:b/>
          <w:sz w:val="24"/>
          <w:szCs w:val="24"/>
        </w:rPr>
        <w:t>о</w:t>
      </w:r>
      <w:r w:rsidR="00125F34" w:rsidRPr="00125F34">
        <w:rPr>
          <w:rFonts w:ascii="Times New Roman" w:hAnsi="Times New Roman" w:cs="Times New Roman"/>
          <w:b/>
          <w:sz w:val="24"/>
        </w:rPr>
        <w:t xml:space="preserve"> замене ненадлежащего ответчика </w:t>
      </w:r>
      <w:proofErr w:type="gramStart"/>
      <w:r w:rsidR="00125F34" w:rsidRPr="00125F34">
        <w:rPr>
          <w:rFonts w:ascii="Times New Roman" w:hAnsi="Times New Roman" w:cs="Times New Roman"/>
          <w:b/>
          <w:sz w:val="24"/>
        </w:rPr>
        <w:t>надлежащим</w:t>
      </w:r>
      <w:proofErr w:type="gramEnd"/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P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рассмотрения дела выяснилось, чт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«А» является ненадлежащим ответчиком, так как </w:t>
      </w:r>
      <w:r w:rsidR="003076A0">
        <w:rPr>
          <w:rFonts w:ascii="Times New Roman" w:hAnsi="Times New Roman" w:cs="Times New Roman"/>
          <w:bCs/>
          <w:sz w:val="24"/>
          <w:szCs w:val="24"/>
        </w:rPr>
        <w:t xml:space="preserve">__________________ (например: действия, по результатам которых учинен иск истца к </w:t>
      </w:r>
      <w:r w:rsidR="00EB7294">
        <w:rPr>
          <w:rFonts w:ascii="Times New Roman" w:hAnsi="Times New Roman" w:cs="Times New Roman"/>
          <w:bCs/>
          <w:sz w:val="24"/>
          <w:szCs w:val="24"/>
        </w:rPr>
        <w:t>ООО «А»</w:t>
      </w:r>
      <w:r w:rsidR="003076A0">
        <w:rPr>
          <w:rFonts w:ascii="Times New Roman" w:hAnsi="Times New Roman" w:cs="Times New Roman"/>
          <w:bCs/>
          <w:sz w:val="24"/>
          <w:szCs w:val="24"/>
        </w:rPr>
        <w:t xml:space="preserve"> совершены другим лицом).</w:t>
      </w:r>
    </w:p>
    <w:p w:rsidR="003076A0" w:rsidRPr="0043398E" w:rsidRDefault="00EE4604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398E">
        <w:rPr>
          <w:rFonts w:ascii="Times New Roman" w:hAnsi="Times New Roman" w:cs="Times New Roman"/>
          <w:bCs/>
          <w:sz w:val="24"/>
          <w:szCs w:val="24"/>
        </w:rPr>
        <w:t>Из представленных ООО «А» в материалы дела документов</w:t>
      </w:r>
      <w:r w:rsidR="00EC3346">
        <w:rPr>
          <w:rFonts w:ascii="Times New Roman" w:hAnsi="Times New Roman" w:cs="Times New Roman"/>
          <w:bCs/>
          <w:sz w:val="24"/>
          <w:szCs w:val="24"/>
        </w:rPr>
        <w:t xml:space="preserve"> (а именно: __________________), а также полученного истцом документа </w:t>
      </w:r>
      <w:r w:rsidR="00B46CAF">
        <w:rPr>
          <w:rFonts w:ascii="Times New Roman" w:hAnsi="Times New Roman" w:cs="Times New Roman"/>
          <w:bCs/>
          <w:sz w:val="24"/>
          <w:szCs w:val="24"/>
        </w:rPr>
        <w:t xml:space="preserve">(а именно: </w:t>
      </w:r>
      <w:r w:rsidR="00EC3346">
        <w:rPr>
          <w:rFonts w:ascii="Times New Roman" w:hAnsi="Times New Roman" w:cs="Times New Roman"/>
          <w:bCs/>
          <w:sz w:val="24"/>
          <w:szCs w:val="24"/>
        </w:rPr>
        <w:t>_</w:t>
      </w:r>
      <w:r w:rsidR="00B46CAF">
        <w:rPr>
          <w:rFonts w:ascii="Times New Roman" w:hAnsi="Times New Roman" w:cs="Times New Roman"/>
          <w:bCs/>
          <w:sz w:val="24"/>
          <w:szCs w:val="24"/>
        </w:rPr>
        <w:t>_</w:t>
      </w:r>
      <w:r w:rsidR="00EC3346">
        <w:rPr>
          <w:rFonts w:ascii="Times New Roman" w:hAnsi="Times New Roman" w:cs="Times New Roman"/>
          <w:bCs/>
          <w:sz w:val="24"/>
          <w:szCs w:val="24"/>
        </w:rPr>
        <w:t>___________</w:t>
      </w:r>
      <w:r w:rsidR="00B46CAF">
        <w:rPr>
          <w:rFonts w:ascii="Times New Roman" w:hAnsi="Times New Roman" w:cs="Times New Roman"/>
          <w:bCs/>
          <w:sz w:val="24"/>
          <w:szCs w:val="24"/>
        </w:rPr>
        <w:t>)</w:t>
      </w:r>
      <w:r w:rsidR="00EC3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98E">
        <w:rPr>
          <w:rFonts w:ascii="Times New Roman" w:hAnsi="Times New Roman" w:cs="Times New Roman"/>
          <w:bCs/>
          <w:sz w:val="24"/>
          <w:szCs w:val="24"/>
        </w:rPr>
        <w:t xml:space="preserve">выяснилось, что действия, по результатам которых учинен иск истца к </w:t>
      </w:r>
      <w:r w:rsidR="009D1AB2">
        <w:rPr>
          <w:rFonts w:ascii="Times New Roman" w:hAnsi="Times New Roman" w:cs="Times New Roman"/>
          <w:bCs/>
          <w:sz w:val="24"/>
          <w:szCs w:val="24"/>
        </w:rPr>
        <w:t>ООО «А»</w:t>
      </w:r>
      <w:r w:rsidR="00592237">
        <w:rPr>
          <w:rFonts w:ascii="Times New Roman" w:hAnsi="Times New Roman" w:cs="Times New Roman"/>
          <w:bCs/>
          <w:sz w:val="24"/>
          <w:szCs w:val="24"/>
        </w:rPr>
        <w:t>,</w:t>
      </w:r>
      <w:r w:rsidRPr="0043398E">
        <w:rPr>
          <w:rFonts w:ascii="Times New Roman" w:hAnsi="Times New Roman" w:cs="Times New Roman"/>
          <w:bCs/>
          <w:sz w:val="24"/>
          <w:szCs w:val="24"/>
        </w:rPr>
        <w:t xml:space="preserve"> совершены </w:t>
      </w:r>
      <w:r w:rsidR="00592237">
        <w:rPr>
          <w:rFonts w:ascii="Times New Roman" w:hAnsi="Times New Roman" w:cs="Times New Roman"/>
          <w:bCs/>
          <w:sz w:val="24"/>
          <w:szCs w:val="24"/>
        </w:rPr>
        <w:t xml:space="preserve">Открытым акционерным обществом «В» </w:t>
      </w:r>
      <w:r w:rsidR="00592237" w:rsidRPr="007E5E49">
        <w:rPr>
          <w:rFonts w:ascii="Times New Roman" w:hAnsi="Times New Roman" w:cs="Times New Roman"/>
          <w:sz w:val="24"/>
          <w:szCs w:val="24"/>
        </w:rPr>
        <w:t>(</w:t>
      </w:r>
      <w:r w:rsidR="00592237">
        <w:rPr>
          <w:rFonts w:ascii="Times New Roman" w:hAnsi="Times New Roman" w:cs="Times New Roman"/>
          <w:sz w:val="24"/>
          <w:szCs w:val="24"/>
        </w:rPr>
        <w:t>местонахождение: _____</w:t>
      </w:r>
      <w:r w:rsidR="00592237" w:rsidRPr="007E5E49">
        <w:rPr>
          <w:rFonts w:ascii="Times New Roman" w:hAnsi="Times New Roman" w:cs="Times New Roman"/>
          <w:sz w:val="24"/>
          <w:szCs w:val="24"/>
        </w:rPr>
        <w:t>_________)</w:t>
      </w:r>
      <w:r w:rsidRPr="004339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E5E49" w:rsidRPr="00433460" w:rsidRDefault="0043398E" w:rsidP="00433460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___ Закона Республики Беларусь от __.__.____ № ___ «________________________» за </w:t>
      </w:r>
      <w:r w:rsidR="003B28E2" w:rsidRPr="00433460">
        <w:rPr>
          <w:rFonts w:ascii="Times New Roman" w:hAnsi="Times New Roman" w:cs="Times New Roman"/>
          <w:bCs/>
          <w:sz w:val="24"/>
          <w:szCs w:val="24"/>
        </w:rPr>
        <w:t xml:space="preserve">совершение </w:t>
      </w:r>
      <w:r w:rsidRPr="00433460">
        <w:rPr>
          <w:rFonts w:ascii="Times New Roman" w:hAnsi="Times New Roman" w:cs="Times New Roman"/>
          <w:bCs/>
          <w:sz w:val="24"/>
          <w:szCs w:val="24"/>
        </w:rPr>
        <w:t>вышеназванны</w:t>
      </w:r>
      <w:r w:rsidR="003B28E2" w:rsidRPr="00433460">
        <w:rPr>
          <w:rFonts w:ascii="Times New Roman" w:hAnsi="Times New Roman" w:cs="Times New Roman"/>
          <w:bCs/>
          <w:sz w:val="24"/>
          <w:szCs w:val="24"/>
        </w:rPr>
        <w:t>х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действи</w:t>
      </w:r>
      <w:r w:rsidR="003B28E2" w:rsidRPr="00433460">
        <w:rPr>
          <w:rFonts w:ascii="Times New Roman" w:hAnsi="Times New Roman" w:cs="Times New Roman"/>
          <w:bCs/>
          <w:sz w:val="24"/>
          <w:szCs w:val="24"/>
        </w:rPr>
        <w:t>й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ответственность несет </w:t>
      </w:r>
      <w:r w:rsidR="00FC6F4C">
        <w:rPr>
          <w:rFonts w:ascii="Times New Roman" w:hAnsi="Times New Roman" w:cs="Times New Roman"/>
          <w:bCs/>
          <w:sz w:val="24"/>
          <w:szCs w:val="24"/>
        </w:rPr>
        <w:t>совершившее их лицо (</w:t>
      </w:r>
      <w:r w:rsidRPr="00433460">
        <w:rPr>
          <w:rFonts w:ascii="Times New Roman" w:hAnsi="Times New Roman" w:cs="Times New Roman"/>
          <w:bCs/>
          <w:sz w:val="24"/>
          <w:szCs w:val="24"/>
        </w:rPr>
        <w:t>ОАО «В»</w:t>
      </w:r>
      <w:r w:rsidR="00FC6F4C">
        <w:rPr>
          <w:rFonts w:ascii="Times New Roman" w:hAnsi="Times New Roman" w:cs="Times New Roman"/>
          <w:bCs/>
          <w:sz w:val="24"/>
          <w:szCs w:val="24"/>
        </w:rPr>
        <w:t>)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28E2" w:rsidRPr="00433460">
        <w:rPr>
          <w:rFonts w:ascii="Times New Roman" w:hAnsi="Times New Roman" w:cs="Times New Roman"/>
          <w:bCs/>
          <w:sz w:val="24"/>
          <w:szCs w:val="24"/>
        </w:rPr>
        <w:t xml:space="preserve">в то же </w:t>
      </w:r>
      <w:proofErr w:type="gramStart"/>
      <w:r w:rsidR="003B28E2" w:rsidRPr="00433460">
        <w:rPr>
          <w:rFonts w:ascii="Times New Roman" w:hAnsi="Times New Roman" w:cs="Times New Roman"/>
          <w:bCs/>
          <w:sz w:val="24"/>
          <w:szCs w:val="24"/>
        </w:rPr>
        <w:t>время</w:t>
      </w:r>
      <w:proofErr w:type="gramEnd"/>
      <w:r w:rsidRPr="00433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7B">
        <w:rPr>
          <w:rFonts w:ascii="Times New Roman" w:hAnsi="Times New Roman" w:cs="Times New Roman"/>
          <w:bCs/>
          <w:sz w:val="24"/>
          <w:szCs w:val="24"/>
        </w:rPr>
        <w:t>не совершавшее их лицо (</w:t>
      </w:r>
      <w:r w:rsidRPr="00433460">
        <w:rPr>
          <w:rFonts w:ascii="Times New Roman" w:hAnsi="Times New Roman" w:cs="Times New Roman"/>
          <w:bCs/>
          <w:sz w:val="24"/>
          <w:szCs w:val="24"/>
        </w:rPr>
        <w:t>ООО «А»</w:t>
      </w:r>
      <w:r w:rsidR="0074237B">
        <w:rPr>
          <w:rFonts w:ascii="Times New Roman" w:hAnsi="Times New Roman" w:cs="Times New Roman"/>
          <w:bCs/>
          <w:sz w:val="24"/>
          <w:szCs w:val="24"/>
        </w:rPr>
        <w:t>)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в данном случае ответственности не несет.</w:t>
      </w:r>
    </w:p>
    <w:p w:rsidR="00433460" w:rsidRPr="00433460" w:rsidRDefault="00433460" w:rsidP="00433460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33460">
        <w:rPr>
          <w:rFonts w:ascii="Times New Roman" w:hAnsi="Times New Roman" w:cs="Times New Roman"/>
          <w:bCs/>
          <w:sz w:val="24"/>
          <w:szCs w:val="24"/>
        </w:rPr>
        <w:t>Согласно ст. 61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>, е</w:t>
      </w:r>
      <w:r w:rsidRPr="00433460">
        <w:rPr>
          <w:rFonts w:ascii="Times New Roman" w:hAnsi="Times New Roman" w:cs="Times New Roman"/>
          <w:sz w:val="24"/>
          <w:szCs w:val="24"/>
        </w:rPr>
        <w:t>сли при подготовке дела к судебному разбирательству или во время судебного разбирательства в суде первой инстанции установлено, что иск предъявлен не к тому лицу, которое должно отвечать по иску, суд, рассматривающий экономические дела, вправе по ходатайству или с согласия истца допустить замену ненадлежащего ответчика надлежащим.</w:t>
      </w:r>
      <w:proofErr w:type="gramEnd"/>
    </w:p>
    <w:p w:rsidR="00172891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172891">
        <w:rPr>
          <w:rFonts w:ascii="Times New Roman" w:hAnsi="Times New Roman" w:cs="Times New Roman"/>
          <w:bCs/>
          <w:sz w:val="24"/>
          <w:szCs w:val="24"/>
        </w:rPr>
        <w:t xml:space="preserve">привлечь </w:t>
      </w:r>
      <w:r w:rsidR="00553AF6">
        <w:rPr>
          <w:rFonts w:ascii="Times New Roman" w:hAnsi="Times New Roman" w:cs="Times New Roman"/>
          <w:bCs/>
          <w:sz w:val="24"/>
          <w:szCs w:val="24"/>
        </w:rPr>
        <w:t>в</w:t>
      </w:r>
      <w:r w:rsidR="00172891">
        <w:rPr>
          <w:rFonts w:ascii="Times New Roman" w:hAnsi="Times New Roman" w:cs="Times New Roman"/>
          <w:bCs/>
          <w:sz w:val="24"/>
          <w:szCs w:val="24"/>
        </w:rPr>
        <w:t xml:space="preserve"> дел</w:t>
      </w:r>
      <w:r w:rsidR="00553AF6">
        <w:rPr>
          <w:rFonts w:ascii="Times New Roman" w:hAnsi="Times New Roman" w:cs="Times New Roman"/>
          <w:bCs/>
          <w:sz w:val="24"/>
          <w:szCs w:val="24"/>
        </w:rPr>
        <w:t>о</w:t>
      </w:r>
      <w:r w:rsidR="00172891">
        <w:rPr>
          <w:rFonts w:ascii="Times New Roman" w:hAnsi="Times New Roman" w:cs="Times New Roman"/>
          <w:bCs/>
          <w:sz w:val="24"/>
          <w:szCs w:val="24"/>
        </w:rPr>
        <w:t xml:space="preserve"> в качестве надлежащего ответчика Открытое акционерное общество «В» </w:t>
      </w:r>
      <w:r w:rsidR="00172891" w:rsidRPr="007E5E49">
        <w:rPr>
          <w:rFonts w:ascii="Times New Roman" w:hAnsi="Times New Roman" w:cs="Times New Roman"/>
          <w:sz w:val="24"/>
          <w:szCs w:val="24"/>
        </w:rPr>
        <w:t>(местонахождение</w:t>
      </w:r>
      <w:proofErr w:type="gramStart"/>
      <w:r w:rsidR="00172891" w:rsidRPr="007E5E49">
        <w:rPr>
          <w:rFonts w:ascii="Times New Roman" w:hAnsi="Times New Roman" w:cs="Times New Roman"/>
          <w:sz w:val="24"/>
          <w:szCs w:val="24"/>
        </w:rPr>
        <w:t>: _______________)</w:t>
      </w:r>
      <w:r w:rsidR="00327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327244">
        <w:rPr>
          <w:rFonts w:ascii="Times New Roman" w:hAnsi="Times New Roman" w:cs="Times New Roman"/>
          <w:sz w:val="24"/>
          <w:szCs w:val="24"/>
        </w:rPr>
        <w:t xml:space="preserve">признать Общество с ограниченной ответственностью «А» </w:t>
      </w:r>
      <w:r w:rsidR="00327244" w:rsidRPr="007E5E49">
        <w:rPr>
          <w:rFonts w:ascii="Times New Roman" w:hAnsi="Times New Roman" w:cs="Times New Roman"/>
          <w:sz w:val="24"/>
          <w:szCs w:val="24"/>
        </w:rPr>
        <w:t>(местонахождение: _______________)</w:t>
      </w:r>
      <w:r w:rsidR="00327244">
        <w:rPr>
          <w:rFonts w:ascii="Times New Roman" w:hAnsi="Times New Roman" w:cs="Times New Roman"/>
          <w:sz w:val="24"/>
          <w:szCs w:val="24"/>
        </w:rPr>
        <w:t xml:space="preserve"> ненадлежащим ответчиком.</w:t>
      </w:r>
    </w:p>
    <w:p w:rsidR="00D80B6A" w:rsidRPr="00890DB4" w:rsidRDefault="00D80B6A" w:rsidP="00D80B6A">
      <w:pPr>
        <w:spacing w:after="120"/>
        <w:ind w:firstLine="709"/>
        <w:rPr>
          <w:bCs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D80B6A" w:rsidRPr="008007A3" w:rsidRDefault="00D80B6A" w:rsidP="00D80B6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4A">
        <w:rPr>
          <w:rFonts w:ascii="Times New Roman" w:hAnsi="Times New Roman" w:cs="Times New Roman"/>
          <w:bCs/>
          <w:sz w:val="24"/>
          <w:szCs w:val="24"/>
        </w:rPr>
        <w:t xml:space="preserve">документа, подтверждающего </w:t>
      </w:r>
      <w:r w:rsidR="002A0602">
        <w:rPr>
          <w:rFonts w:ascii="Times New Roman" w:hAnsi="Times New Roman" w:cs="Times New Roman"/>
          <w:bCs/>
          <w:sz w:val="24"/>
          <w:szCs w:val="24"/>
        </w:rPr>
        <w:t>факт того, что надлежащим ответчиком по делу является ОАО «В»</w:t>
      </w:r>
      <w:r w:rsidRPr="008007A3">
        <w:rPr>
          <w:rFonts w:ascii="Times New Roman" w:hAnsi="Times New Roman" w:cs="Times New Roman"/>
          <w:sz w:val="24"/>
          <w:szCs w:val="24"/>
        </w:rPr>
        <w:t>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lastRenderedPageBreak/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7F107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B938BB" w:rsidRPr="00B938BB" w:rsidRDefault="00B938BB" w:rsidP="007F107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B938BB">
        <w:rPr>
          <w:rFonts w:ascii="Times New Roman" w:hAnsi="Times New Roman" w:cs="Times New Roman"/>
          <w:sz w:val="24"/>
          <w:szCs w:val="24"/>
        </w:rPr>
        <w:t>о</w:t>
      </w:r>
      <w:r w:rsidRPr="00B938BB">
        <w:rPr>
          <w:rFonts w:ascii="Times New Roman" w:hAnsi="Times New Roman" w:cs="Times New Roman"/>
          <w:sz w:val="24"/>
        </w:rPr>
        <w:t xml:space="preserve"> замене ненадлежащего ответчика надлежащим</w:t>
      </w:r>
      <w:r>
        <w:rPr>
          <w:rFonts w:ascii="Times New Roman" w:hAnsi="Times New Roman" w:cs="Times New Roman"/>
          <w:sz w:val="24"/>
        </w:rPr>
        <w:t xml:space="preserve"> может быть подано ответчиком, и в этом случае истцу достаточно выразить свое согласие или несогласие с ним.</w:t>
      </w:r>
      <w:r w:rsidR="00710DBD">
        <w:rPr>
          <w:rFonts w:ascii="Times New Roman" w:hAnsi="Times New Roman" w:cs="Times New Roman"/>
          <w:sz w:val="24"/>
        </w:rPr>
        <w:t xml:space="preserve"> Если истец не согласен на замену ответчика, суд вправе с согласия истца привлечь надлежащего ответчика в качестве второго ответчика</w:t>
      </w:r>
      <w:r w:rsidR="00F76DEE">
        <w:rPr>
          <w:rFonts w:ascii="Times New Roman" w:hAnsi="Times New Roman" w:cs="Times New Roman"/>
          <w:sz w:val="24"/>
        </w:rPr>
        <w:t xml:space="preserve"> (с</w:t>
      </w:r>
      <w:r w:rsidR="00F76DEE" w:rsidRPr="00433460">
        <w:rPr>
          <w:rFonts w:ascii="Times New Roman" w:hAnsi="Times New Roman" w:cs="Times New Roman"/>
          <w:bCs/>
          <w:sz w:val="24"/>
          <w:szCs w:val="24"/>
        </w:rPr>
        <w:t>т. 61 ХПК Республики Беларусь</w:t>
      </w:r>
      <w:r w:rsidR="00F76DEE">
        <w:rPr>
          <w:rFonts w:ascii="Times New Roman" w:hAnsi="Times New Roman" w:cs="Times New Roman"/>
          <w:bCs/>
          <w:sz w:val="24"/>
          <w:szCs w:val="24"/>
        </w:rPr>
        <w:t>).</w:t>
      </w:r>
    </w:p>
    <w:p w:rsidR="0092513C" w:rsidRDefault="0092513C" w:rsidP="007F107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ходе рассмотрения дела выяснится, что требуется не замена ответчика, а привлечение второго ответчика к участию в деле, то стороны вправе подать ходатайство о привлечении второго ответчика </w:t>
      </w:r>
      <w:r w:rsidR="00B854C0">
        <w:rPr>
          <w:rFonts w:ascii="Times New Roman" w:hAnsi="Times New Roman" w:cs="Times New Roman"/>
          <w:sz w:val="24"/>
          <w:szCs w:val="24"/>
        </w:rPr>
        <w:t xml:space="preserve">(ст. 60 </w:t>
      </w:r>
      <w:r w:rsidR="00B854C0" w:rsidRPr="00433460">
        <w:rPr>
          <w:rFonts w:ascii="Times New Roman" w:hAnsi="Times New Roman" w:cs="Times New Roman"/>
          <w:bCs/>
          <w:sz w:val="24"/>
          <w:szCs w:val="24"/>
        </w:rPr>
        <w:t>ХПК Республики Беларусь</w:t>
      </w:r>
      <w:r w:rsidR="00B854C0">
        <w:rPr>
          <w:rFonts w:ascii="Times New Roman" w:hAnsi="Times New Roman" w:cs="Times New Roman"/>
          <w:bCs/>
          <w:sz w:val="24"/>
          <w:szCs w:val="24"/>
        </w:rPr>
        <w:t>).</w:t>
      </w:r>
      <w:r w:rsidR="00B938BB">
        <w:rPr>
          <w:rFonts w:ascii="Times New Roman" w:hAnsi="Times New Roman" w:cs="Times New Roman"/>
          <w:bCs/>
          <w:sz w:val="24"/>
          <w:szCs w:val="24"/>
        </w:rPr>
        <w:t xml:space="preserve"> Если подобное ходатайство подано ответчиком, то истцу достаточно выразить свое согласие с ним.</w:t>
      </w:r>
    </w:p>
    <w:p w:rsidR="000B1D5F" w:rsidRDefault="000B1D5F" w:rsidP="00700169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>После замены ненадлежащего ответчика или вступления в дело второго ответчика рассмотрение дела производится сначала.</w:t>
      </w:r>
    </w:p>
    <w:p w:rsidR="000B1D5F" w:rsidRDefault="000B1D5F" w:rsidP="00700169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 xml:space="preserve">Экономический суд выносит определения о замене ненадлежащего ответчика </w:t>
      </w:r>
      <w:proofErr w:type="gramStart"/>
      <w:r>
        <w:rPr>
          <w:rFonts w:ascii="Times New Roman" w:hAnsi="Times New Roman" w:cs="Times New Roman"/>
          <w:sz w:val="24"/>
        </w:rPr>
        <w:t>надлежащим</w:t>
      </w:r>
      <w:proofErr w:type="gramEnd"/>
      <w:r>
        <w:rPr>
          <w:rFonts w:ascii="Times New Roman" w:hAnsi="Times New Roman" w:cs="Times New Roman"/>
          <w:sz w:val="24"/>
        </w:rPr>
        <w:t xml:space="preserve"> или о привлечении надлежащего ответчика в качестве второго ответчика.</w:t>
      </w:r>
    </w:p>
    <w:p w:rsidR="007F107D" w:rsidRDefault="007F107D" w:rsidP="00700169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истец не согласен на замену ответчика или на привлечение надлежащего ответчика в качестве второго ответчика, </w:t>
      </w:r>
      <w:r w:rsidR="00BC474A">
        <w:rPr>
          <w:rFonts w:ascii="Times New Roman" w:hAnsi="Times New Roman" w:cs="Times New Roman"/>
          <w:sz w:val="24"/>
        </w:rPr>
        <w:t>экономический суд</w:t>
      </w:r>
      <w:r>
        <w:rPr>
          <w:rFonts w:ascii="Times New Roman" w:hAnsi="Times New Roman" w:cs="Times New Roman"/>
          <w:sz w:val="24"/>
        </w:rPr>
        <w:t xml:space="preserve"> рассматривает дело по предъявленному иску.</w:t>
      </w:r>
    </w:p>
    <w:p w:rsidR="00700169" w:rsidRDefault="00A34B3F" w:rsidP="00A34B3F">
      <w:pPr>
        <w:spacing w:after="120"/>
        <w:ind w:firstLine="709"/>
        <w:jc w:val="left"/>
      </w:pPr>
      <w:r>
        <w:rPr>
          <w:rFonts w:ascii="Times New Roman" w:hAnsi="Times New Roman" w:cs="Times New Roman"/>
          <w:sz w:val="24"/>
        </w:rPr>
        <w:t xml:space="preserve">Следует отличать замену ответчика и привлечение второго ответчика от </w:t>
      </w:r>
      <w:r w:rsidR="00CE3EB5">
        <w:rPr>
          <w:rFonts w:ascii="Times New Roman" w:hAnsi="Times New Roman" w:cs="Times New Roman"/>
          <w:sz w:val="24"/>
          <w:szCs w:val="24"/>
        </w:rPr>
        <w:t>процессуально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E3EB5">
        <w:rPr>
          <w:rFonts w:ascii="Times New Roman" w:hAnsi="Times New Roman" w:cs="Times New Roman"/>
          <w:sz w:val="24"/>
          <w:szCs w:val="24"/>
        </w:rPr>
        <w:t xml:space="preserve"> правопреемств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3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имеет место </w:t>
      </w:r>
      <w:r w:rsidR="00CE3EB5">
        <w:rPr>
          <w:rFonts w:ascii="Times New Roman" w:hAnsi="Times New Roman" w:cs="Times New Roman"/>
          <w:sz w:val="24"/>
          <w:szCs w:val="24"/>
        </w:rPr>
        <w:t xml:space="preserve">в </w:t>
      </w:r>
      <w:r w:rsidR="00700169">
        <w:rPr>
          <w:rFonts w:ascii="Times New Roman" w:hAnsi="Times New Roman" w:cs="Times New Roman"/>
          <w:sz w:val="24"/>
        </w:rPr>
        <w:t xml:space="preserve">случае выбытия стороны из дела </w:t>
      </w:r>
      <w:r w:rsidR="00C1356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объективны</w:t>
      </w:r>
      <w:r w:rsidR="00C1356B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причин</w:t>
      </w:r>
      <w:r w:rsidR="00C1356B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</w:t>
      </w:r>
      <w:r w:rsidR="00700169">
        <w:rPr>
          <w:rFonts w:ascii="Times New Roman" w:hAnsi="Times New Roman" w:cs="Times New Roman"/>
          <w:sz w:val="24"/>
        </w:rPr>
        <w:t>(реорганизация юридического лица, смерть индивидуального предпринимателя или гражданина, уступка требования, перевод долга и другие случаи перемены лиц в обязательствах)</w:t>
      </w:r>
      <w:r>
        <w:rPr>
          <w:rFonts w:ascii="Times New Roman" w:hAnsi="Times New Roman" w:cs="Times New Roman"/>
          <w:sz w:val="24"/>
        </w:rPr>
        <w:t>. В этом случае</w:t>
      </w:r>
      <w:r w:rsidR="00700169">
        <w:rPr>
          <w:rFonts w:ascii="Times New Roman" w:hAnsi="Times New Roman" w:cs="Times New Roman"/>
          <w:sz w:val="24"/>
        </w:rPr>
        <w:t xml:space="preserve"> </w:t>
      </w:r>
      <w:r w:rsidR="00CE3EB5">
        <w:rPr>
          <w:rFonts w:ascii="Times New Roman" w:hAnsi="Times New Roman" w:cs="Times New Roman"/>
          <w:sz w:val="24"/>
        </w:rPr>
        <w:t>экономический суд</w:t>
      </w:r>
      <w:r w:rsidR="00700169">
        <w:rPr>
          <w:rFonts w:ascii="Times New Roman" w:hAnsi="Times New Roman" w:cs="Times New Roman"/>
          <w:sz w:val="24"/>
        </w:rPr>
        <w:t xml:space="preserve"> осуществляет замену этой стороны ее правопреемником по письменному ходатайству </w:t>
      </w:r>
      <w:r w:rsidR="00CE3EB5">
        <w:rPr>
          <w:rFonts w:ascii="Times New Roman" w:hAnsi="Times New Roman" w:cs="Times New Roman"/>
          <w:sz w:val="24"/>
        </w:rPr>
        <w:t xml:space="preserve">правопреемника, одной из сторон </w:t>
      </w:r>
      <w:r w:rsidR="00CE3EB5">
        <w:rPr>
          <w:rFonts w:ascii="Times New Roman" w:hAnsi="Times New Roman" w:cs="Times New Roman"/>
          <w:sz w:val="24"/>
          <w:szCs w:val="24"/>
        </w:rPr>
        <w:t xml:space="preserve">(ст. 62 </w:t>
      </w:r>
      <w:r w:rsidR="00CE3EB5" w:rsidRPr="00433460">
        <w:rPr>
          <w:rFonts w:ascii="Times New Roman" w:hAnsi="Times New Roman" w:cs="Times New Roman"/>
          <w:bCs/>
          <w:sz w:val="24"/>
          <w:szCs w:val="24"/>
        </w:rPr>
        <w:t>ХПК Республики Беларусь</w:t>
      </w:r>
      <w:r w:rsidR="00CE3EB5">
        <w:rPr>
          <w:rFonts w:ascii="Times New Roman" w:hAnsi="Times New Roman" w:cs="Times New Roman"/>
          <w:bCs/>
          <w:sz w:val="24"/>
          <w:szCs w:val="24"/>
        </w:rPr>
        <w:t>).</w:t>
      </w:r>
    </w:p>
    <w:p w:rsidR="00226E95" w:rsidRPr="00226E95" w:rsidRDefault="00226E95" w:rsidP="00700169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226E9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215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6F0D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E49"/>
    <w:rsid w:val="007E794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56</cp:revision>
  <dcterms:created xsi:type="dcterms:W3CDTF">2019-12-21T09:27:00Z</dcterms:created>
  <dcterms:modified xsi:type="dcterms:W3CDTF">2019-12-23T07:17:00Z</dcterms:modified>
</cp:coreProperties>
</file>