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C" w:rsidRPr="00533593" w:rsidRDefault="003853FC" w:rsidP="001F6187">
      <w:pPr>
        <w:spacing w:after="120"/>
        <w:rPr>
          <w:color w:val="000000" w:themeColor="text1"/>
        </w:rPr>
      </w:pPr>
      <w:r w:rsidRPr="00533593">
        <w:rPr>
          <w:color w:val="000000" w:themeColor="text1"/>
        </w:rPr>
        <w:t xml:space="preserve">Вступившее в законную силу постановление суда по делу об административном правонарушении может быть пересмотрено председателем вышестоящего суда независимо от наличия жалобы или протеста. </w:t>
      </w:r>
      <w:r w:rsidR="004F2A58" w:rsidRPr="00533593">
        <w:rPr>
          <w:color w:val="000000" w:themeColor="text1"/>
        </w:rPr>
        <w:t>Поводом для такого пересмотра может быть письменно</w:t>
      </w:r>
      <w:r w:rsidR="00823EC3" w:rsidRPr="00533593">
        <w:rPr>
          <w:color w:val="000000" w:themeColor="text1"/>
        </w:rPr>
        <w:t>е</w:t>
      </w:r>
      <w:r w:rsidR="004F2A58" w:rsidRPr="00533593">
        <w:rPr>
          <w:color w:val="000000" w:themeColor="text1"/>
        </w:rPr>
        <w:t xml:space="preserve"> обращение лица, подвергнутого административному вз</w:t>
      </w:r>
      <w:r w:rsidR="00823EC3" w:rsidRPr="00533593">
        <w:rPr>
          <w:color w:val="000000" w:themeColor="text1"/>
        </w:rPr>
        <w:t>ы</w:t>
      </w:r>
      <w:r w:rsidR="004F2A58" w:rsidRPr="00533593">
        <w:rPr>
          <w:color w:val="000000" w:themeColor="text1"/>
        </w:rPr>
        <w:t>сканию</w:t>
      </w:r>
      <w:r w:rsidR="00ED1AF9">
        <w:rPr>
          <w:color w:val="000000" w:themeColor="text1"/>
        </w:rPr>
        <w:t>, а также лица, чьи права и законные интересы нарушены постановлением.</w:t>
      </w:r>
    </w:p>
    <w:p w:rsidR="003853FC" w:rsidRPr="00533593" w:rsidRDefault="003853FC" w:rsidP="001F6187">
      <w:pPr>
        <w:spacing w:after="120"/>
        <w:rPr>
          <w:color w:val="000000" w:themeColor="text1"/>
        </w:rPr>
      </w:pPr>
    </w:p>
    <w:p w:rsidR="006554FD" w:rsidRPr="00533593" w:rsidRDefault="006554FD" w:rsidP="006554F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593">
        <w:rPr>
          <w:rFonts w:ascii="Times New Roman" w:hAnsi="Times New Roman" w:cs="Times New Roman"/>
          <w:color w:val="000000" w:themeColor="text1"/>
          <w:sz w:val="24"/>
          <w:szCs w:val="24"/>
        </w:rPr>
        <w:t>«__» _______ 20__ г.  № __</w:t>
      </w:r>
    </w:p>
    <w:p w:rsidR="006554FD" w:rsidRPr="00533593" w:rsidRDefault="006554FD" w:rsidP="006554F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586" w:rsidRPr="00533593" w:rsidRDefault="00237214" w:rsidP="006554FD">
      <w:pPr>
        <w:pStyle w:val="ConsPlusNonformat"/>
        <w:spacing w:after="120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1317654"/>
      <w:r w:rsidRPr="00533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</w:t>
      </w:r>
      <w:r w:rsidR="003D02FF" w:rsidRPr="00533593">
        <w:rPr>
          <w:rFonts w:ascii="Times New Roman" w:hAnsi="Times New Roman" w:cs="Times New Roman"/>
          <w:color w:val="000000" w:themeColor="text1"/>
          <w:sz w:val="24"/>
          <w:szCs w:val="24"/>
        </w:rPr>
        <w:t>Верховн</w:t>
      </w:r>
      <w:r w:rsidRPr="0053359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3D02FF" w:rsidRPr="00533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</w:t>
      </w:r>
      <w:r w:rsidRPr="005335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D02FF" w:rsidRPr="00533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Беларусь</w:t>
      </w:r>
    </w:p>
    <w:bookmarkEnd w:id="0"/>
    <w:p w:rsidR="00FC6E07" w:rsidRPr="00533593" w:rsidRDefault="00FC6E07" w:rsidP="006554FD">
      <w:pPr>
        <w:pStyle w:val="ConsPlusNonformat"/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031B6" w:rsidRPr="00533593" w:rsidRDefault="008031B6" w:rsidP="008031B6">
      <w:pPr>
        <w:pStyle w:val="ConsPlusNonformat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пересмотре</w:t>
      </w:r>
      <w:r w:rsidR="009775B8" w:rsidRPr="0053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1942" w:rsidRPr="0053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</w:t>
      </w:r>
      <w:r w:rsidRPr="0053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571942" w:rsidRPr="0053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540BA" w:rsidRPr="00533593" w:rsidRDefault="00571942" w:rsidP="008031B6">
      <w:pPr>
        <w:pStyle w:val="ConsPlusNonformat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делу об административном правонарушении</w:t>
      </w:r>
    </w:p>
    <w:p w:rsidR="00517A0B" w:rsidRPr="00533593" w:rsidRDefault="00517A0B" w:rsidP="002D267F">
      <w:pPr>
        <w:spacing w:after="120"/>
        <w:ind w:firstLine="709"/>
        <w:rPr>
          <w:bCs/>
          <w:color w:val="000000" w:themeColor="text1"/>
        </w:rPr>
      </w:pPr>
    </w:p>
    <w:p w:rsidR="00996014" w:rsidRDefault="00996014" w:rsidP="00EE07D0">
      <w:pPr>
        <w:spacing w:after="120"/>
        <w:ind w:firstLine="709"/>
        <w:rPr>
          <w:color w:val="000000" w:themeColor="text1"/>
        </w:rPr>
      </w:pPr>
      <w:bookmarkStart w:id="1" w:name="_Hlk31307289"/>
      <w:r w:rsidRPr="003C283C">
        <w:rPr>
          <w:color w:val="000000" w:themeColor="text1"/>
        </w:rPr>
        <w:t xml:space="preserve">Согласно </w:t>
      </w:r>
      <w:proofErr w:type="gramStart"/>
      <w:r w:rsidRPr="003C283C">
        <w:rPr>
          <w:color w:val="000000" w:themeColor="text1"/>
        </w:rPr>
        <w:t>ч</w:t>
      </w:r>
      <w:proofErr w:type="gramEnd"/>
      <w:r w:rsidRPr="003C283C">
        <w:rPr>
          <w:color w:val="000000" w:themeColor="text1"/>
        </w:rPr>
        <w:t xml:space="preserve">. </w:t>
      </w:r>
      <w:r>
        <w:rPr>
          <w:color w:val="000000" w:themeColor="text1"/>
        </w:rPr>
        <w:t>2</w:t>
      </w:r>
      <w:r w:rsidRPr="003C283C">
        <w:rPr>
          <w:color w:val="000000" w:themeColor="text1"/>
        </w:rPr>
        <w:t xml:space="preserve"> ст. 12.11 </w:t>
      </w:r>
      <w:proofErr w:type="spellStart"/>
      <w:r w:rsidRPr="003C283C">
        <w:rPr>
          <w:color w:val="000000" w:themeColor="text1"/>
        </w:rPr>
        <w:t>ПИКоАП</w:t>
      </w:r>
      <w:proofErr w:type="spellEnd"/>
      <w:r w:rsidRPr="003C283C">
        <w:rPr>
          <w:color w:val="000000" w:themeColor="text1"/>
        </w:rPr>
        <w:t xml:space="preserve"> Республики Беларусь </w:t>
      </w:r>
      <w:r>
        <w:rPr>
          <w:color w:val="000000" w:themeColor="text1"/>
        </w:rPr>
        <w:t>в</w:t>
      </w:r>
      <w:r w:rsidRPr="00533593">
        <w:rPr>
          <w:color w:val="000000" w:themeColor="text1"/>
        </w:rPr>
        <w:t xml:space="preserve">ступившее в законную силу постановление суда по делу об административном правонарушении может быть пересмотрено председателем вышестоящего суда независимо от наличия жалобы или протеста. </w:t>
      </w:r>
    </w:p>
    <w:p w:rsidR="00EE07D0" w:rsidRPr="00533593" w:rsidRDefault="00EE07D0" w:rsidP="00EE07D0">
      <w:pPr>
        <w:spacing w:after="120"/>
        <w:ind w:firstLine="709"/>
        <w:rPr>
          <w:color w:val="000000" w:themeColor="text1"/>
        </w:rPr>
      </w:pPr>
      <w:r w:rsidRPr="00533593">
        <w:rPr>
          <w:bCs/>
          <w:color w:val="000000" w:themeColor="text1"/>
        </w:rPr>
        <w:t xml:space="preserve">Постановлением по делу об административном правонарушении от __.__.20__ № __, вынесенным </w:t>
      </w:r>
      <w:r w:rsidRPr="00533593">
        <w:rPr>
          <w:color w:val="000000" w:themeColor="text1"/>
        </w:rPr>
        <w:t xml:space="preserve">органом, ведущим административный процесс - __________, на </w:t>
      </w:r>
      <w:r w:rsidR="009665ED" w:rsidRPr="00533593">
        <w:rPr>
          <w:color w:val="000000" w:themeColor="text1"/>
        </w:rPr>
        <w:t>закрытое акционерное общество «Б» (местонахождение</w:t>
      </w:r>
      <w:proofErr w:type="gramStart"/>
      <w:r w:rsidR="009665ED" w:rsidRPr="00533593">
        <w:rPr>
          <w:color w:val="000000" w:themeColor="text1"/>
        </w:rPr>
        <w:t>: _______________)</w:t>
      </w:r>
      <w:r w:rsidRPr="00533593">
        <w:rPr>
          <w:color w:val="000000" w:themeColor="text1"/>
        </w:rPr>
        <w:t xml:space="preserve"> </w:t>
      </w:r>
      <w:proofErr w:type="gramEnd"/>
      <w:r w:rsidRPr="00533593">
        <w:rPr>
          <w:color w:val="000000" w:themeColor="text1"/>
        </w:rPr>
        <w:t xml:space="preserve">наложено административное взыскание в виде штрафа в размере ____ руб. за совершение административного правонарушения, предусмотренного ст. __ </w:t>
      </w:r>
      <w:proofErr w:type="spellStart"/>
      <w:r w:rsidRPr="00533593">
        <w:rPr>
          <w:color w:val="000000" w:themeColor="text1"/>
        </w:rPr>
        <w:t>КоАП</w:t>
      </w:r>
      <w:proofErr w:type="spellEnd"/>
      <w:r w:rsidRPr="00533593">
        <w:rPr>
          <w:color w:val="000000" w:themeColor="text1"/>
        </w:rPr>
        <w:t xml:space="preserve"> Республики Беларусь.</w:t>
      </w:r>
    </w:p>
    <w:p w:rsidR="006F2002" w:rsidRDefault="00381618" w:rsidP="00381618">
      <w:pPr>
        <w:spacing w:after="120"/>
        <w:ind w:firstLine="709"/>
      </w:pPr>
      <w:r>
        <w:t>П</w:t>
      </w:r>
      <w:r w:rsidR="00EC5442">
        <w:t xml:space="preserve">остановление </w:t>
      </w:r>
      <w:r w:rsidR="0007048F" w:rsidRPr="0007048F">
        <w:t xml:space="preserve">по делу об административном правонарушении </w:t>
      </w:r>
      <w:bookmarkEnd w:id="1"/>
      <w:r w:rsidR="005D1333">
        <w:t>от __.__.2</w:t>
      </w:r>
      <w:r w:rsidR="00CA7C43">
        <w:t>0</w:t>
      </w:r>
      <w:r w:rsidR="005D1333">
        <w:t xml:space="preserve">__ </w:t>
      </w:r>
      <w:r w:rsidR="00EC5442">
        <w:t>обжалова</w:t>
      </w:r>
      <w:r>
        <w:t>лось</w:t>
      </w:r>
      <w:r w:rsidR="00EC5442">
        <w:t xml:space="preserve"> ЗАО «Б» </w:t>
      </w:r>
      <w:r w:rsidR="006F2002">
        <w:t>в</w:t>
      </w:r>
      <w:r w:rsidR="00D33B06">
        <w:t xml:space="preserve"> </w:t>
      </w:r>
      <w:r>
        <w:t xml:space="preserve">следующие инстанции: ______________. </w:t>
      </w:r>
      <w:r w:rsidR="006F2002">
        <w:t>Постановлением экономического суда города Минска от __.__.2</w:t>
      </w:r>
      <w:r w:rsidR="00366DAA">
        <w:t>0</w:t>
      </w:r>
      <w:r w:rsidR="006F2002">
        <w:t xml:space="preserve">__ </w:t>
      </w:r>
      <w:r w:rsidR="005D1333">
        <w:t>(</w:t>
      </w:r>
      <w:r w:rsidR="0007048F">
        <w:t>дел</w:t>
      </w:r>
      <w:r w:rsidR="005D1333">
        <w:t>о</w:t>
      </w:r>
      <w:r w:rsidR="0007048F">
        <w:t xml:space="preserve"> № ___</w:t>
      </w:r>
      <w:r w:rsidR="005D1333">
        <w:t>)</w:t>
      </w:r>
      <w:r w:rsidR="0007048F">
        <w:t xml:space="preserve"> </w:t>
      </w:r>
      <w:r>
        <w:t xml:space="preserve">обжалуемое </w:t>
      </w:r>
      <w:r w:rsidR="0007048F" w:rsidRPr="0007048F">
        <w:t xml:space="preserve">постановление </w:t>
      </w:r>
      <w:r w:rsidR="0007048F">
        <w:t>оставлено без изменения, жалоба – без удовлетворения.</w:t>
      </w:r>
    </w:p>
    <w:p w:rsidR="00A77829" w:rsidRDefault="00381618" w:rsidP="002D267F">
      <w:pPr>
        <w:spacing w:after="120"/>
        <w:ind w:firstLine="709"/>
      </w:pPr>
      <w:r>
        <w:t>В</w:t>
      </w:r>
      <w:r w:rsidR="00A77829">
        <w:t xml:space="preserve"> настоящее время </w:t>
      </w:r>
      <w:r>
        <w:t xml:space="preserve">установленный законодательством 6-месячный срок для обжалования постановления </w:t>
      </w:r>
      <w:r w:rsidR="00CA0F85" w:rsidRPr="0007048F">
        <w:t xml:space="preserve">по делу об административном правонарушении </w:t>
      </w:r>
      <w:r w:rsidR="00CA0F85">
        <w:t xml:space="preserve">от __.__.20__ </w:t>
      </w:r>
      <w:r>
        <w:t>истек.</w:t>
      </w:r>
    </w:p>
    <w:p w:rsidR="00A77829" w:rsidRDefault="00381618" w:rsidP="002D267F">
      <w:pPr>
        <w:spacing w:after="120"/>
        <w:ind w:firstLine="709"/>
      </w:pPr>
      <w:r>
        <w:t xml:space="preserve">По нашему мнению, постановление </w:t>
      </w:r>
      <w:r w:rsidRPr="0007048F">
        <w:t xml:space="preserve">по делу об административном правонарушении </w:t>
      </w:r>
      <w:r>
        <w:t xml:space="preserve">от __.__.20__ следует пересмотреть на предмет </w:t>
      </w:r>
      <w:r w:rsidR="00253772">
        <w:t>соответствия закону</w:t>
      </w:r>
      <w:r>
        <w:t xml:space="preserve"> исходя из следующего.</w:t>
      </w:r>
    </w:p>
    <w:p w:rsidR="00381618" w:rsidRDefault="008F63D4" w:rsidP="002D267F">
      <w:pPr>
        <w:spacing w:after="120"/>
        <w:ind w:firstLine="709"/>
      </w:pPr>
      <w:r>
        <w:t xml:space="preserve">При рассмотрении жалоб ЗАО «Б» </w:t>
      </w:r>
      <w:r w:rsidR="00CA0F85">
        <w:t xml:space="preserve">соответствующими инстанциями, в том числе экономическим судом города Минска, не </w:t>
      </w:r>
      <w:r w:rsidR="008823BB">
        <w:t>была дана надлежащая правовая оценка существенному нарушению</w:t>
      </w:r>
      <w:r w:rsidR="00C408EF">
        <w:t xml:space="preserve"> </w:t>
      </w:r>
      <w:r w:rsidR="00CA0F85">
        <w:t>правовых норм.</w:t>
      </w:r>
    </w:p>
    <w:p w:rsidR="002D3F04" w:rsidRDefault="002D3F04" w:rsidP="002D3F04">
      <w:pPr>
        <w:spacing w:after="120"/>
        <w:ind w:firstLine="709"/>
      </w:pPr>
      <w:r>
        <w:t xml:space="preserve">Согласно </w:t>
      </w:r>
      <w:proofErr w:type="gramStart"/>
      <w:r>
        <w:t>ч</w:t>
      </w:r>
      <w:proofErr w:type="gramEnd"/>
      <w:r>
        <w:t xml:space="preserve">. __ ст. __ </w:t>
      </w:r>
      <w:proofErr w:type="spellStart"/>
      <w:r>
        <w:t>ПИКоАП</w:t>
      </w:r>
      <w:proofErr w:type="spellEnd"/>
      <w:r>
        <w:t xml:space="preserve"> Республики Беларусь ________________. Доводы о </w:t>
      </w:r>
      <w:r w:rsidRPr="00C405EE">
        <w:rPr>
          <w:bCs/>
        </w:rPr>
        <w:t>существенно</w:t>
      </w:r>
      <w:r>
        <w:rPr>
          <w:bCs/>
        </w:rPr>
        <w:t>м</w:t>
      </w:r>
      <w:r w:rsidRPr="00C405EE">
        <w:rPr>
          <w:bCs/>
        </w:rPr>
        <w:t xml:space="preserve"> нарушени</w:t>
      </w:r>
      <w:r>
        <w:rPr>
          <w:bCs/>
        </w:rPr>
        <w:t>и</w:t>
      </w:r>
      <w:r w:rsidRPr="00C405EE">
        <w:rPr>
          <w:bCs/>
        </w:rPr>
        <w:t xml:space="preserve"> норм </w:t>
      </w:r>
      <w:proofErr w:type="spellStart"/>
      <w:r>
        <w:rPr>
          <w:bCs/>
        </w:rPr>
        <w:t>ПИ</w:t>
      </w:r>
      <w:r w:rsidRPr="00C405EE">
        <w:rPr>
          <w:bCs/>
        </w:rPr>
        <w:t>КоАП</w:t>
      </w:r>
      <w:proofErr w:type="spellEnd"/>
      <w:r>
        <w:rPr>
          <w:bCs/>
        </w:rPr>
        <w:t xml:space="preserve"> Республики Беларусь </w:t>
      </w:r>
      <w:r>
        <w:t>основаны на том, что __________________.</w:t>
      </w:r>
    </w:p>
    <w:p w:rsidR="002D3F04" w:rsidRDefault="002D3F04" w:rsidP="002D3F04">
      <w:pPr>
        <w:spacing w:after="120"/>
        <w:ind w:firstLine="709"/>
      </w:pPr>
      <w:r>
        <w:t xml:space="preserve">Согласно </w:t>
      </w:r>
      <w:proofErr w:type="gramStart"/>
      <w:r>
        <w:t>ч</w:t>
      </w:r>
      <w:proofErr w:type="gramEnd"/>
      <w:r>
        <w:t xml:space="preserve">. __ ст. __ </w:t>
      </w:r>
      <w:proofErr w:type="spellStart"/>
      <w:r>
        <w:t>КоАП</w:t>
      </w:r>
      <w:proofErr w:type="spellEnd"/>
      <w:r>
        <w:t xml:space="preserve"> Республики Беларусь ________________. Доводы о </w:t>
      </w:r>
      <w:r>
        <w:rPr>
          <w:bCs/>
        </w:rPr>
        <w:t xml:space="preserve">неправильном применении норм </w:t>
      </w:r>
      <w:proofErr w:type="spellStart"/>
      <w:r w:rsidRPr="00C405EE">
        <w:rPr>
          <w:bCs/>
        </w:rPr>
        <w:t>КоАП</w:t>
      </w:r>
      <w:proofErr w:type="spellEnd"/>
      <w:r>
        <w:rPr>
          <w:bCs/>
        </w:rPr>
        <w:t xml:space="preserve"> Республики Беларусь</w:t>
      </w:r>
      <w:r>
        <w:t xml:space="preserve"> основаны на том, что __________________.</w:t>
      </w:r>
    </w:p>
    <w:p w:rsidR="008F63D4" w:rsidRDefault="00616696" w:rsidP="002D267F">
      <w:pPr>
        <w:spacing w:after="120"/>
        <w:ind w:firstLine="709"/>
      </w:pPr>
      <w:r>
        <w:t>Таким образом, ЗАО «Б» незаконно привлечено к административной ответственности.</w:t>
      </w:r>
    </w:p>
    <w:p w:rsidR="00616696" w:rsidRDefault="00616696" w:rsidP="002D267F">
      <w:pPr>
        <w:spacing w:after="120"/>
        <w:ind w:firstLine="709"/>
      </w:pPr>
      <w:r>
        <w:t xml:space="preserve">Кроме того, </w:t>
      </w:r>
      <w:r w:rsidR="00065E82">
        <w:t xml:space="preserve">постановление </w:t>
      </w:r>
      <w:r w:rsidR="00065E82" w:rsidRPr="0007048F">
        <w:t xml:space="preserve">по делу об административном правонарушении </w:t>
      </w:r>
      <w:r w:rsidR="00065E82">
        <w:t xml:space="preserve">от __.__.20__ может повлечь за собой </w:t>
      </w:r>
      <w:r>
        <w:t>общественно значимые негативные последствия</w:t>
      </w:r>
      <w:r w:rsidR="00065E82">
        <w:t xml:space="preserve">. </w:t>
      </w:r>
      <w:r w:rsidR="00B1002E">
        <w:t>Данный вывод основан на том, что _________________.</w:t>
      </w:r>
    </w:p>
    <w:p w:rsidR="00FE1D43" w:rsidRDefault="005E71CC" w:rsidP="008F42FD">
      <w:pPr>
        <w:spacing w:after="120"/>
        <w:ind w:firstLine="709"/>
        <w:rPr>
          <w:bCs/>
        </w:rPr>
      </w:pPr>
      <w:r w:rsidRPr="000B640B">
        <w:rPr>
          <w:bCs/>
        </w:rPr>
        <w:t>На основании вышеизложенного</w:t>
      </w:r>
      <w:r w:rsidR="00DD64F1">
        <w:rPr>
          <w:bCs/>
        </w:rPr>
        <w:t xml:space="preserve">, руководствуясь </w:t>
      </w:r>
      <w:r w:rsidR="00194A98">
        <w:rPr>
          <w:bCs/>
        </w:rPr>
        <w:t>ст.ст. 3</w:t>
      </w:r>
      <w:r w:rsidR="00D364C3">
        <w:rPr>
          <w:bCs/>
        </w:rPr>
        <w:t xml:space="preserve">, 12 </w:t>
      </w:r>
      <w:r w:rsidR="00367BF8">
        <w:t xml:space="preserve">Закона </w:t>
      </w:r>
      <w:r w:rsidR="00367BF8" w:rsidRPr="00114C4C">
        <w:t xml:space="preserve">Республики Беларусь от 18.07.2011 </w:t>
      </w:r>
      <w:r w:rsidR="00367BF8">
        <w:t>№</w:t>
      </w:r>
      <w:r w:rsidR="00367BF8" w:rsidRPr="00114C4C">
        <w:t xml:space="preserve"> 300-З</w:t>
      </w:r>
      <w:r w:rsidR="00367BF8">
        <w:t xml:space="preserve"> «</w:t>
      </w:r>
      <w:r w:rsidR="00367BF8" w:rsidRPr="00114C4C">
        <w:t>Об обращениях граждан и юридических лиц</w:t>
      </w:r>
      <w:r w:rsidR="00367BF8">
        <w:t xml:space="preserve">», прошу пересмотреть </w:t>
      </w:r>
      <w:r w:rsidR="00367BF8">
        <w:rPr>
          <w:bCs/>
        </w:rPr>
        <w:t xml:space="preserve">постановление по делу об </w:t>
      </w:r>
      <w:r w:rsidR="00367BF8">
        <w:t xml:space="preserve">административном правонарушении </w:t>
      </w:r>
      <w:r w:rsidR="00367BF8" w:rsidRPr="00160F92">
        <w:t>от __.__.2</w:t>
      </w:r>
      <w:r w:rsidR="00367BF8">
        <w:t>0</w:t>
      </w:r>
      <w:r w:rsidR="00367BF8" w:rsidRPr="00160F92">
        <w:t>__</w:t>
      </w:r>
      <w:r w:rsidR="00367BF8">
        <w:t>.</w:t>
      </w:r>
    </w:p>
    <w:p w:rsidR="008B02B4" w:rsidRPr="001C5313" w:rsidRDefault="008B02B4" w:rsidP="002D267F">
      <w:pPr>
        <w:spacing w:after="120"/>
        <w:ind w:firstLine="709"/>
        <w:rPr>
          <w:bCs/>
        </w:rPr>
      </w:pPr>
    </w:p>
    <w:p w:rsidR="00F81A90" w:rsidRPr="001C5313" w:rsidRDefault="001C5313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C5313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367BF8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F81A90" w:rsidRPr="001C5313">
        <w:rPr>
          <w:rFonts w:ascii="Times New Roman" w:hAnsi="Times New Roman" w:cs="Times New Roman"/>
          <w:sz w:val="24"/>
          <w:szCs w:val="24"/>
        </w:rPr>
        <w:t>:</w:t>
      </w:r>
    </w:p>
    <w:p w:rsidR="000701A3" w:rsidRDefault="000857CC" w:rsidP="00877411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857CC">
        <w:rPr>
          <w:rFonts w:ascii="Times New Roman" w:hAnsi="Times New Roman" w:cs="Times New Roman"/>
          <w:color w:val="000000"/>
          <w:sz w:val="24"/>
          <w:szCs w:val="24"/>
        </w:rPr>
        <w:t>остановление по делу об административном правонарушении от __.__.2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857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774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4D5C" w:rsidRDefault="00E14D5C" w:rsidP="00877411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BD091A">
        <w:rPr>
          <w:rFonts w:ascii="Times New Roman" w:hAnsi="Times New Roman" w:cs="Times New Roman"/>
          <w:color w:val="000000"/>
          <w:sz w:val="24"/>
          <w:szCs w:val="24"/>
        </w:rPr>
        <w:t>вышестоящего</w:t>
      </w:r>
      <w:r w:rsidR="004B2D6E">
        <w:rPr>
          <w:rFonts w:ascii="Times New Roman" w:hAnsi="Times New Roman" w:cs="Times New Roman"/>
          <w:color w:val="000000"/>
          <w:sz w:val="24"/>
          <w:szCs w:val="24"/>
        </w:rPr>
        <w:t xml:space="preserve"> органа</w:t>
      </w:r>
      <w:r w:rsidR="0028172F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="004B2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D6E" w:rsidRPr="000857CC">
        <w:rPr>
          <w:rFonts w:ascii="Times New Roman" w:hAnsi="Times New Roman" w:cs="Times New Roman"/>
          <w:color w:val="000000"/>
          <w:sz w:val="24"/>
          <w:szCs w:val="24"/>
        </w:rPr>
        <w:t>от __.__.2</w:t>
      </w:r>
      <w:r w:rsidR="004B2D6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B2D6E" w:rsidRPr="000857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B2D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411" w:rsidRDefault="00877411" w:rsidP="00877411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7411">
        <w:rPr>
          <w:rFonts w:ascii="Times New Roman" w:hAnsi="Times New Roman" w:cs="Times New Roman"/>
          <w:color w:val="000000"/>
          <w:sz w:val="24"/>
          <w:szCs w:val="24"/>
        </w:rPr>
        <w:t>остановление экономического суда города Минска от __.__.20__</w:t>
      </w:r>
      <w:r w:rsidR="00EA52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232" w:rsidRDefault="00EA5232" w:rsidP="00877411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r w:rsidRPr="00533593">
        <w:rPr>
          <w:rFonts w:ascii="Times New Roman" w:hAnsi="Times New Roman" w:cs="Times New Roman"/>
          <w:color w:val="000000" w:themeColor="text1"/>
          <w:sz w:val="24"/>
          <w:szCs w:val="24"/>
        </w:rPr>
        <w:t>Верховного Суда Республики Беларусь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EE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оставлении жалобы без удовлетворения </w:t>
      </w:r>
      <w:r w:rsidR="00EE32FE" w:rsidRPr="00877411"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EE3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313" w:rsidRPr="005D4D3D" w:rsidRDefault="001C5313" w:rsidP="002D267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C5313" w:rsidRPr="00C375CD" w:rsidRDefault="001C5313" w:rsidP="002D267F">
      <w:pPr>
        <w:spacing w:after="120"/>
        <w:rPr>
          <w:bCs/>
        </w:rPr>
      </w:pPr>
      <w:r w:rsidRPr="00C375CD">
        <w:rPr>
          <w:bCs/>
        </w:rPr>
        <w:t xml:space="preserve">Директор </w:t>
      </w:r>
      <w:r w:rsidR="00453D8F">
        <w:rPr>
          <w:bCs/>
        </w:rPr>
        <w:t xml:space="preserve">ЗАО «Б»           </w:t>
      </w:r>
      <w:r w:rsidRPr="00C375CD">
        <w:rPr>
          <w:bCs/>
        </w:rPr>
        <w:t xml:space="preserve">                                                                (и. о. фамилия)</w:t>
      </w:r>
    </w:p>
    <w:p w:rsidR="00DC2E92" w:rsidRPr="001C5313" w:rsidRDefault="00DC2E92" w:rsidP="002D267F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C41" w:rsidRDefault="00661C41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61C41" w:rsidRPr="001F0E20" w:rsidRDefault="00661C41" w:rsidP="002D267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903662" w:rsidRDefault="00E75C3A" w:rsidP="00AB365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председателя вышестоящего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пересмотр в</w:t>
      </w:r>
      <w:r w:rsidRPr="00E75C3A">
        <w:rPr>
          <w:rFonts w:ascii="Times New Roman" w:hAnsi="Times New Roman" w:cs="Times New Roman"/>
          <w:sz w:val="24"/>
          <w:szCs w:val="24"/>
        </w:rPr>
        <w:t>ступивше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5C3A">
        <w:rPr>
          <w:rFonts w:ascii="Times New Roman" w:hAnsi="Times New Roman" w:cs="Times New Roman"/>
          <w:sz w:val="24"/>
          <w:szCs w:val="24"/>
        </w:rPr>
        <w:t xml:space="preserve"> в законную силу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5C3A">
        <w:rPr>
          <w:rFonts w:ascii="Times New Roman" w:hAnsi="Times New Roman" w:cs="Times New Roman"/>
          <w:sz w:val="24"/>
          <w:szCs w:val="24"/>
        </w:rPr>
        <w:t xml:space="preserve"> суда по делу об административном правонарушении независимо от наличия жалобы или протеста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предоставлено ч. 2 ст. 12.11 </w:t>
      </w:r>
      <w:proofErr w:type="spellStart"/>
      <w:r w:rsidRPr="00EF2013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Pr="00EF2013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D53">
        <w:rPr>
          <w:rFonts w:ascii="Times New Roman" w:hAnsi="Times New Roman" w:cs="Times New Roman"/>
          <w:sz w:val="24"/>
          <w:szCs w:val="24"/>
        </w:rPr>
        <w:t xml:space="preserve"> Это означает, что </w:t>
      </w:r>
      <w:r w:rsidR="005E5D53" w:rsidRPr="005E5D53">
        <w:rPr>
          <w:rFonts w:ascii="Times New Roman" w:hAnsi="Times New Roman" w:cs="Times New Roman"/>
          <w:sz w:val="24"/>
          <w:szCs w:val="24"/>
        </w:rPr>
        <w:t>Председател</w:t>
      </w:r>
      <w:r w:rsidR="005E5D53">
        <w:rPr>
          <w:rFonts w:ascii="Times New Roman" w:hAnsi="Times New Roman" w:cs="Times New Roman"/>
          <w:sz w:val="24"/>
          <w:szCs w:val="24"/>
        </w:rPr>
        <w:t>ь</w:t>
      </w:r>
      <w:r w:rsidR="005E5D53" w:rsidRPr="005E5D53">
        <w:rPr>
          <w:rFonts w:ascii="Times New Roman" w:hAnsi="Times New Roman" w:cs="Times New Roman"/>
          <w:sz w:val="24"/>
          <w:szCs w:val="24"/>
        </w:rPr>
        <w:t xml:space="preserve"> Верховного Суда Республики Беларусь</w:t>
      </w:r>
      <w:r w:rsidR="005E5D53">
        <w:rPr>
          <w:rFonts w:ascii="Times New Roman" w:hAnsi="Times New Roman" w:cs="Times New Roman"/>
          <w:sz w:val="24"/>
          <w:szCs w:val="24"/>
        </w:rPr>
        <w:t xml:space="preserve"> </w:t>
      </w:r>
      <w:r w:rsidR="007721CD">
        <w:rPr>
          <w:rFonts w:ascii="Times New Roman" w:hAnsi="Times New Roman" w:cs="Times New Roman"/>
          <w:sz w:val="24"/>
          <w:szCs w:val="24"/>
        </w:rPr>
        <w:t xml:space="preserve">вправе пересмотреть любое постановление экономического суда области (города Минска) </w:t>
      </w:r>
      <w:r w:rsidR="00367C53" w:rsidRPr="00E75C3A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</w:t>
      </w:r>
      <w:r w:rsidR="007721CD" w:rsidRPr="00E75C3A">
        <w:rPr>
          <w:rFonts w:ascii="Times New Roman" w:hAnsi="Times New Roman" w:cs="Times New Roman"/>
          <w:sz w:val="24"/>
          <w:szCs w:val="24"/>
        </w:rPr>
        <w:t>независимо от наличия жалобы или протеста</w:t>
      </w:r>
      <w:r w:rsidR="00903662">
        <w:rPr>
          <w:rFonts w:ascii="Times New Roman" w:hAnsi="Times New Roman" w:cs="Times New Roman"/>
          <w:sz w:val="24"/>
          <w:szCs w:val="24"/>
        </w:rPr>
        <w:t>.</w:t>
      </w:r>
    </w:p>
    <w:p w:rsidR="00E75C3A" w:rsidRDefault="00020385" w:rsidP="00AB365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смысла ст. 12.11 </w:t>
      </w:r>
      <w:proofErr w:type="spellStart"/>
      <w:r w:rsidRPr="00EF2013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Pr="00EF2013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следует, что указанное</w:t>
      </w:r>
      <w:r w:rsidR="00903662">
        <w:rPr>
          <w:rFonts w:ascii="Times New Roman" w:hAnsi="Times New Roman" w:cs="Times New Roman"/>
          <w:sz w:val="24"/>
          <w:szCs w:val="24"/>
        </w:rPr>
        <w:t xml:space="preserve"> право действует </w:t>
      </w:r>
      <w:r w:rsidR="002C4863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="00903662">
        <w:rPr>
          <w:rFonts w:ascii="Times New Roman" w:hAnsi="Times New Roman" w:cs="Times New Roman"/>
          <w:sz w:val="24"/>
          <w:szCs w:val="24"/>
        </w:rPr>
        <w:t xml:space="preserve">истечения 6-месячного срока для обжалования (опротестования) </w:t>
      </w:r>
      <w:r w:rsidR="00DC1D90" w:rsidRPr="00DC1D90">
        <w:rPr>
          <w:rFonts w:ascii="Times New Roman" w:hAnsi="Times New Roman" w:cs="Times New Roman"/>
          <w:sz w:val="24"/>
          <w:szCs w:val="24"/>
        </w:rPr>
        <w:t>постановления суда по делу об административном правонарушении</w:t>
      </w:r>
      <w:r w:rsidR="00DC1D90">
        <w:rPr>
          <w:rFonts w:ascii="Times New Roman" w:hAnsi="Times New Roman" w:cs="Times New Roman"/>
          <w:sz w:val="24"/>
          <w:szCs w:val="24"/>
        </w:rPr>
        <w:t>.</w:t>
      </w:r>
      <w:r w:rsidR="00CB0591">
        <w:rPr>
          <w:rFonts w:ascii="Times New Roman" w:hAnsi="Times New Roman" w:cs="Times New Roman"/>
          <w:sz w:val="24"/>
          <w:szCs w:val="24"/>
        </w:rPr>
        <w:t xml:space="preserve"> Кроме того, не имеет значения, на какой стадии административного процесса суд принял постановление</w:t>
      </w:r>
      <w:r w:rsidR="001166D7">
        <w:rPr>
          <w:rFonts w:ascii="Times New Roman" w:hAnsi="Times New Roman" w:cs="Times New Roman"/>
          <w:sz w:val="24"/>
          <w:szCs w:val="24"/>
        </w:rPr>
        <w:t xml:space="preserve"> по такому делу</w:t>
      </w:r>
      <w:r w:rsidR="00CB0591">
        <w:rPr>
          <w:rFonts w:ascii="Times New Roman" w:hAnsi="Times New Roman" w:cs="Times New Roman"/>
          <w:sz w:val="24"/>
          <w:szCs w:val="24"/>
        </w:rPr>
        <w:t>.</w:t>
      </w:r>
    </w:p>
    <w:p w:rsidR="003766D3" w:rsidRDefault="003766D3" w:rsidP="00AB365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обращением к председателю вышестоящего суда с </w:t>
      </w:r>
      <w:r w:rsidR="00DA7ED4">
        <w:rPr>
          <w:rFonts w:ascii="Times New Roman" w:hAnsi="Times New Roman" w:cs="Times New Roman"/>
          <w:sz w:val="24"/>
          <w:szCs w:val="24"/>
        </w:rPr>
        <w:t>просьбой</w:t>
      </w:r>
      <w:r>
        <w:rPr>
          <w:rFonts w:ascii="Times New Roman" w:hAnsi="Times New Roman" w:cs="Times New Roman"/>
          <w:sz w:val="24"/>
          <w:szCs w:val="24"/>
        </w:rPr>
        <w:t xml:space="preserve"> о пересмотре </w:t>
      </w:r>
      <w:r w:rsidRPr="00DC1D90">
        <w:rPr>
          <w:rFonts w:ascii="Times New Roman" w:hAnsi="Times New Roman" w:cs="Times New Roman"/>
          <w:sz w:val="24"/>
          <w:szCs w:val="24"/>
        </w:rPr>
        <w:t xml:space="preserve">постановления суда </w:t>
      </w:r>
      <w:r>
        <w:rPr>
          <w:rFonts w:ascii="Times New Roman" w:hAnsi="Times New Roman" w:cs="Times New Roman"/>
          <w:sz w:val="24"/>
          <w:szCs w:val="24"/>
        </w:rPr>
        <w:t xml:space="preserve">важно, чтобы были использованы все </w:t>
      </w:r>
      <w:r w:rsidR="009E7513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proofErr w:type="spellStart"/>
      <w:r w:rsidR="009E7513" w:rsidRPr="00EF2013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="009E7513" w:rsidRPr="00EF2013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9E7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процессуальные возможности </w:t>
      </w:r>
      <w:r w:rsidR="009E7513">
        <w:rPr>
          <w:rFonts w:ascii="Times New Roman" w:hAnsi="Times New Roman" w:cs="Times New Roman"/>
          <w:sz w:val="24"/>
          <w:szCs w:val="24"/>
        </w:rPr>
        <w:t>для</w:t>
      </w:r>
      <w:r w:rsidR="00DA7ED4">
        <w:rPr>
          <w:rFonts w:ascii="Times New Roman" w:hAnsi="Times New Roman" w:cs="Times New Roman"/>
          <w:sz w:val="24"/>
          <w:szCs w:val="24"/>
        </w:rPr>
        <w:t xml:space="preserve"> обжаловани</w:t>
      </w:r>
      <w:r w:rsidR="009E7513">
        <w:rPr>
          <w:rFonts w:ascii="Times New Roman" w:hAnsi="Times New Roman" w:cs="Times New Roman"/>
          <w:sz w:val="24"/>
          <w:szCs w:val="24"/>
        </w:rPr>
        <w:t>я</w:t>
      </w:r>
      <w:r w:rsidR="00DA7ED4">
        <w:rPr>
          <w:rFonts w:ascii="Times New Roman" w:hAnsi="Times New Roman" w:cs="Times New Roman"/>
          <w:sz w:val="24"/>
          <w:szCs w:val="24"/>
        </w:rPr>
        <w:t xml:space="preserve"> этого постановления и, соответственно, истек 6-месячный срок для его обжалования.</w:t>
      </w:r>
    </w:p>
    <w:p w:rsidR="00E75C3A" w:rsidRDefault="00367C53" w:rsidP="00AB365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2013">
        <w:rPr>
          <w:rFonts w:ascii="Times New Roman" w:hAnsi="Times New Roman" w:cs="Times New Roman"/>
          <w:sz w:val="24"/>
          <w:szCs w:val="24"/>
        </w:rPr>
        <w:t>ПИКоАП</w:t>
      </w:r>
      <w:proofErr w:type="spellEnd"/>
      <w:r w:rsidRPr="00EF2013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не указывает, </w:t>
      </w:r>
      <w:r w:rsidR="00E05D53">
        <w:rPr>
          <w:rFonts w:ascii="Times New Roman" w:hAnsi="Times New Roman" w:cs="Times New Roman"/>
          <w:sz w:val="24"/>
          <w:szCs w:val="24"/>
        </w:rPr>
        <w:t>в силу каких причин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вышестоящего суда вправе пересмотреть постановление суда по делу.</w:t>
      </w:r>
    </w:p>
    <w:p w:rsidR="00BD27C2" w:rsidRDefault="004C0337" w:rsidP="00AB365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того, какими могут быть эти причины, отметим следующее. </w:t>
      </w:r>
      <w:r w:rsidR="00C5305A">
        <w:rPr>
          <w:rFonts w:ascii="Times New Roman" w:hAnsi="Times New Roman" w:cs="Times New Roman"/>
          <w:sz w:val="24"/>
          <w:szCs w:val="24"/>
        </w:rPr>
        <w:t xml:space="preserve">В соответствии со ст. 300 ХПК Республики Беларусь пропуск срока </w:t>
      </w:r>
      <w:r w:rsidR="00C5305A" w:rsidRPr="007D0B47">
        <w:rPr>
          <w:rFonts w:ascii="Times New Roman" w:hAnsi="Times New Roman" w:cs="Times New Roman"/>
          <w:sz w:val="24"/>
          <w:szCs w:val="24"/>
        </w:rPr>
        <w:t>подачи жалобы в порядке надзора</w:t>
      </w:r>
      <w:r w:rsidR="00C5305A">
        <w:rPr>
          <w:rFonts w:ascii="Times New Roman" w:hAnsi="Times New Roman" w:cs="Times New Roman"/>
          <w:sz w:val="24"/>
          <w:szCs w:val="24"/>
        </w:rPr>
        <w:t xml:space="preserve"> </w:t>
      </w:r>
      <w:r w:rsidR="00C5305A" w:rsidRPr="007D0B47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r w:rsidR="00C5305A">
        <w:rPr>
          <w:rFonts w:ascii="Times New Roman" w:hAnsi="Times New Roman" w:cs="Times New Roman"/>
          <w:sz w:val="24"/>
          <w:szCs w:val="24"/>
        </w:rPr>
        <w:t xml:space="preserve">ее </w:t>
      </w:r>
      <w:r w:rsidR="00C5305A" w:rsidRPr="007D0B47">
        <w:rPr>
          <w:rFonts w:ascii="Times New Roman" w:hAnsi="Times New Roman" w:cs="Times New Roman"/>
          <w:sz w:val="24"/>
          <w:szCs w:val="24"/>
        </w:rPr>
        <w:t>возвращения, за исключением случаев, когда обжалуемое судебное постановление препятствует принятию законного решения по другому делу либо нарушает права и законные интересы неопределенного круга лиц или иные публичные интересы.</w:t>
      </w:r>
      <w:r w:rsidR="00BD27C2">
        <w:rPr>
          <w:rFonts w:ascii="Times New Roman" w:hAnsi="Times New Roman" w:cs="Times New Roman"/>
          <w:sz w:val="24"/>
          <w:szCs w:val="24"/>
        </w:rPr>
        <w:t xml:space="preserve"> </w:t>
      </w:r>
      <w:r w:rsidR="00667333">
        <w:rPr>
          <w:rFonts w:ascii="Times New Roman" w:hAnsi="Times New Roman" w:cs="Times New Roman"/>
          <w:sz w:val="24"/>
          <w:szCs w:val="24"/>
        </w:rPr>
        <w:t xml:space="preserve">По нашему мнению, такого рода </w:t>
      </w:r>
      <w:r w:rsidR="00BD27C2">
        <w:rPr>
          <w:rFonts w:ascii="Times New Roman" w:hAnsi="Times New Roman" w:cs="Times New Roman"/>
          <w:sz w:val="24"/>
          <w:szCs w:val="24"/>
        </w:rPr>
        <w:t>общественные интересы</w:t>
      </w:r>
      <w:r w:rsidR="00667333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DD77DC">
        <w:rPr>
          <w:rFonts w:ascii="Times New Roman" w:hAnsi="Times New Roman" w:cs="Times New Roman"/>
          <w:sz w:val="24"/>
          <w:szCs w:val="24"/>
        </w:rPr>
        <w:t xml:space="preserve">быть затронуты и </w:t>
      </w:r>
      <w:r w:rsidR="00414E76">
        <w:rPr>
          <w:rFonts w:ascii="Times New Roman" w:hAnsi="Times New Roman" w:cs="Times New Roman"/>
          <w:sz w:val="24"/>
          <w:szCs w:val="24"/>
        </w:rPr>
        <w:t xml:space="preserve">принятым с нарушением закона </w:t>
      </w:r>
      <w:r w:rsidR="00DD77DC">
        <w:rPr>
          <w:rFonts w:ascii="Times New Roman" w:hAnsi="Times New Roman" w:cs="Times New Roman"/>
          <w:sz w:val="24"/>
          <w:szCs w:val="24"/>
        </w:rPr>
        <w:t xml:space="preserve">постановлением по делу об административном правонарушении. </w:t>
      </w:r>
      <w:r w:rsidR="00BD27C2">
        <w:rPr>
          <w:rFonts w:ascii="Times New Roman" w:hAnsi="Times New Roman" w:cs="Times New Roman"/>
          <w:sz w:val="24"/>
          <w:szCs w:val="24"/>
        </w:rPr>
        <w:t xml:space="preserve">В силу этого, считаем, что заявителю в своем </w:t>
      </w:r>
      <w:r w:rsidR="005D1D0E">
        <w:rPr>
          <w:rFonts w:ascii="Times New Roman" w:hAnsi="Times New Roman" w:cs="Times New Roman"/>
          <w:sz w:val="24"/>
          <w:szCs w:val="24"/>
        </w:rPr>
        <w:t xml:space="preserve">письменном </w:t>
      </w:r>
      <w:r w:rsidR="00BD27C2">
        <w:rPr>
          <w:rFonts w:ascii="Times New Roman" w:hAnsi="Times New Roman" w:cs="Times New Roman"/>
          <w:sz w:val="24"/>
          <w:szCs w:val="24"/>
        </w:rPr>
        <w:t>обращении следует не только приводить доводы о незаконно</w:t>
      </w:r>
      <w:r w:rsidR="000A0F90">
        <w:rPr>
          <w:rFonts w:ascii="Times New Roman" w:hAnsi="Times New Roman" w:cs="Times New Roman"/>
          <w:sz w:val="24"/>
          <w:szCs w:val="24"/>
        </w:rPr>
        <w:t>м характере</w:t>
      </w:r>
      <w:r w:rsidR="00BD27C2">
        <w:rPr>
          <w:rFonts w:ascii="Times New Roman" w:hAnsi="Times New Roman" w:cs="Times New Roman"/>
          <w:sz w:val="24"/>
          <w:szCs w:val="24"/>
        </w:rPr>
        <w:t xml:space="preserve"> постановления, но и указывать на общественно значимые негативные последствия, которые может повлечь </w:t>
      </w:r>
      <w:r w:rsidR="000A0F90">
        <w:rPr>
          <w:rFonts w:ascii="Times New Roman" w:hAnsi="Times New Roman" w:cs="Times New Roman"/>
          <w:sz w:val="24"/>
          <w:szCs w:val="24"/>
        </w:rPr>
        <w:t xml:space="preserve">за собой действие </w:t>
      </w:r>
      <w:r w:rsidR="00A66C38">
        <w:rPr>
          <w:rFonts w:ascii="Times New Roman" w:hAnsi="Times New Roman" w:cs="Times New Roman"/>
          <w:sz w:val="24"/>
          <w:szCs w:val="24"/>
        </w:rPr>
        <w:t>тако</w:t>
      </w:r>
      <w:r w:rsidR="000A0F90">
        <w:rPr>
          <w:rFonts w:ascii="Times New Roman" w:hAnsi="Times New Roman" w:cs="Times New Roman"/>
          <w:sz w:val="24"/>
          <w:szCs w:val="24"/>
        </w:rPr>
        <w:t>го</w:t>
      </w:r>
      <w:r w:rsidR="00A66C3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A0F90">
        <w:rPr>
          <w:rFonts w:ascii="Times New Roman" w:hAnsi="Times New Roman" w:cs="Times New Roman"/>
          <w:sz w:val="24"/>
          <w:szCs w:val="24"/>
        </w:rPr>
        <w:t>я</w:t>
      </w:r>
      <w:r w:rsidR="00A66C38">
        <w:rPr>
          <w:rFonts w:ascii="Times New Roman" w:hAnsi="Times New Roman" w:cs="Times New Roman"/>
          <w:sz w:val="24"/>
          <w:szCs w:val="24"/>
        </w:rPr>
        <w:t>.</w:t>
      </w:r>
    </w:p>
    <w:p w:rsidR="00462CCB" w:rsidRDefault="00CB0591" w:rsidP="00AB365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0591">
        <w:rPr>
          <w:rFonts w:ascii="Times New Roman" w:hAnsi="Times New Roman" w:cs="Times New Roman"/>
          <w:sz w:val="24"/>
          <w:szCs w:val="24"/>
        </w:rPr>
        <w:t>исьменное обращение лица, подвергнутого административному взысканию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EC">
        <w:rPr>
          <w:rFonts w:ascii="Times New Roman" w:hAnsi="Times New Roman" w:cs="Times New Roman"/>
          <w:sz w:val="24"/>
          <w:szCs w:val="24"/>
        </w:rPr>
        <w:t>(</w:t>
      </w:r>
      <w:r w:rsidR="003570EC" w:rsidRPr="003570EC">
        <w:rPr>
          <w:rFonts w:ascii="Times New Roman" w:hAnsi="Times New Roman" w:cs="Times New Roman"/>
          <w:sz w:val="24"/>
          <w:szCs w:val="24"/>
        </w:rPr>
        <w:t>лица, чьи права и законные интересы нарушены постановлением</w:t>
      </w:r>
      <w:r w:rsidR="003570EC">
        <w:rPr>
          <w:rFonts w:ascii="Times New Roman" w:hAnsi="Times New Roman" w:cs="Times New Roman"/>
          <w:sz w:val="24"/>
          <w:szCs w:val="24"/>
        </w:rPr>
        <w:t>),</w:t>
      </w:r>
      <w:r w:rsidR="003570EC" w:rsidRPr="0035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является жалобой на </w:t>
      </w:r>
      <w:r w:rsidRPr="00DC1D90">
        <w:rPr>
          <w:rFonts w:ascii="Times New Roman" w:hAnsi="Times New Roman" w:cs="Times New Roman"/>
          <w:sz w:val="24"/>
          <w:szCs w:val="24"/>
        </w:rPr>
        <w:t>постановлени</w:t>
      </w:r>
      <w:r w:rsidR="00114C4C">
        <w:rPr>
          <w:rFonts w:ascii="Times New Roman" w:hAnsi="Times New Roman" w:cs="Times New Roman"/>
          <w:sz w:val="24"/>
          <w:szCs w:val="24"/>
        </w:rPr>
        <w:t>е</w:t>
      </w:r>
      <w:r w:rsidRPr="00DC1D90">
        <w:rPr>
          <w:rFonts w:ascii="Times New Roman" w:hAnsi="Times New Roman" w:cs="Times New Roman"/>
          <w:sz w:val="24"/>
          <w:szCs w:val="24"/>
        </w:rPr>
        <w:t xml:space="preserve"> суда по делу об административном правонарушении</w:t>
      </w:r>
      <w:r w:rsidR="002661EC">
        <w:rPr>
          <w:rFonts w:ascii="Times New Roman" w:hAnsi="Times New Roman" w:cs="Times New Roman"/>
          <w:sz w:val="24"/>
          <w:szCs w:val="24"/>
        </w:rPr>
        <w:t xml:space="preserve">, </w:t>
      </w:r>
      <w:r w:rsidR="00D1401B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Закона </w:t>
      </w:r>
      <w:r w:rsidR="00114C4C" w:rsidRPr="00114C4C">
        <w:rPr>
          <w:rFonts w:ascii="Times New Roman" w:hAnsi="Times New Roman" w:cs="Times New Roman"/>
          <w:sz w:val="24"/>
          <w:szCs w:val="24"/>
        </w:rPr>
        <w:t xml:space="preserve">Республики Беларусь от 18.07.2011 </w:t>
      </w:r>
      <w:r w:rsidR="00114C4C">
        <w:rPr>
          <w:rFonts w:ascii="Times New Roman" w:hAnsi="Times New Roman" w:cs="Times New Roman"/>
          <w:sz w:val="24"/>
          <w:szCs w:val="24"/>
        </w:rPr>
        <w:t>№</w:t>
      </w:r>
      <w:r w:rsidR="00114C4C" w:rsidRPr="00114C4C">
        <w:rPr>
          <w:rFonts w:ascii="Times New Roman" w:hAnsi="Times New Roman" w:cs="Times New Roman"/>
          <w:sz w:val="24"/>
          <w:szCs w:val="24"/>
        </w:rPr>
        <w:t xml:space="preserve"> 300-З</w:t>
      </w:r>
      <w:r w:rsidR="00114C4C">
        <w:rPr>
          <w:rFonts w:ascii="Times New Roman" w:hAnsi="Times New Roman" w:cs="Times New Roman"/>
          <w:sz w:val="24"/>
          <w:szCs w:val="24"/>
        </w:rPr>
        <w:t xml:space="preserve"> «</w:t>
      </w:r>
      <w:r w:rsidR="00114C4C" w:rsidRPr="00114C4C">
        <w:rPr>
          <w:rFonts w:ascii="Times New Roman" w:hAnsi="Times New Roman" w:cs="Times New Roman"/>
          <w:sz w:val="24"/>
          <w:szCs w:val="24"/>
        </w:rPr>
        <w:t>Об обращениях граждан и юридических лиц</w:t>
      </w:r>
      <w:r w:rsidR="00114C4C">
        <w:rPr>
          <w:rFonts w:ascii="Times New Roman" w:hAnsi="Times New Roman" w:cs="Times New Roman"/>
          <w:sz w:val="24"/>
          <w:szCs w:val="24"/>
        </w:rPr>
        <w:t xml:space="preserve">», </w:t>
      </w:r>
      <w:r w:rsidR="002661E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114C4C">
        <w:rPr>
          <w:rFonts w:ascii="Times New Roman" w:hAnsi="Times New Roman" w:cs="Times New Roman"/>
          <w:sz w:val="24"/>
          <w:szCs w:val="24"/>
        </w:rPr>
        <w:t xml:space="preserve">государственной пошлиной </w:t>
      </w:r>
      <w:r w:rsidR="002661EC">
        <w:rPr>
          <w:rFonts w:ascii="Times New Roman" w:hAnsi="Times New Roman" w:cs="Times New Roman"/>
          <w:sz w:val="24"/>
          <w:szCs w:val="24"/>
        </w:rPr>
        <w:t>не облагается.</w:t>
      </w:r>
    </w:p>
    <w:p w:rsidR="005C2710" w:rsidRDefault="005C2710" w:rsidP="00945862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C2710" w:rsidSect="009B5E6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2E" w:rsidRDefault="00ED3B2E">
      <w:r>
        <w:separator/>
      </w:r>
    </w:p>
  </w:endnote>
  <w:endnote w:type="continuationSeparator" w:id="0">
    <w:p w:rsidR="00ED3B2E" w:rsidRDefault="00ED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48185B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48185B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B023F0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2E" w:rsidRDefault="00ED3B2E">
      <w:r>
        <w:separator/>
      </w:r>
    </w:p>
  </w:footnote>
  <w:footnote w:type="continuationSeparator" w:id="0">
    <w:p w:rsidR="00ED3B2E" w:rsidRDefault="00ED3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F21"/>
    <w:multiLevelType w:val="hybridMultilevel"/>
    <w:tmpl w:val="88B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B5A78"/>
    <w:multiLevelType w:val="hybridMultilevel"/>
    <w:tmpl w:val="FF1C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5776"/>
    <w:multiLevelType w:val="hybridMultilevel"/>
    <w:tmpl w:val="7584E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B75B7"/>
    <w:rsid w:val="00003EC0"/>
    <w:rsid w:val="000049FA"/>
    <w:rsid w:val="00004A10"/>
    <w:rsid w:val="0000550F"/>
    <w:rsid w:val="000065C8"/>
    <w:rsid w:val="00007175"/>
    <w:rsid w:val="00007919"/>
    <w:rsid w:val="00013489"/>
    <w:rsid w:val="000135DF"/>
    <w:rsid w:val="00014849"/>
    <w:rsid w:val="00015138"/>
    <w:rsid w:val="00015916"/>
    <w:rsid w:val="00015DCF"/>
    <w:rsid w:val="00016764"/>
    <w:rsid w:val="00020385"/>
    <w:rsid w:val="0002434E"/>
    <w:rsid w:val="00024710"/>
    <w:rsid w:val="00026A16"/>
    <w:rsid w:val="00026A6F"/>
    <w:rsid w:val="00026C72"/>
    <w:rsid w:val="00027BF5"/>
    <w:rsid w:val="00027E37"/>
    <w:rsid w:val="00030B34"/>
    <w:rsid w:val="00032627"/>
    <w:rsid w:val="000337C9"/>
    <w:rsid w:val="000337EE"/>
    <w:rsid w:val="00033A0C"/>
    <w:rsid w:val="000344DB"/>
    <w:rsid w:val="0003460E"/>
    <w:rsid w:val="00034A12"/>
    <w:rsid w:val="000351D4"/>
    <w:rsid w:val="000359B6"/>
    <w:rsid w:val="00037586"/>
    <w:rsid w:val="000414AB"/>
    <w:rsid w:val="00041AF3"/>
    <w:rsid w:val="00042D90"/>
    <w:rsid w:val="000435F4"/>
    <w:rsid w:val="00043883"/>
    <w:rsid w:val="0004578F"/>
    <w:rsid w:val="00045D72"/>
    <w:rsid w:val="00046CA0"/>
    <w:rsid w:val="00047C9C"/>
    <w:rsid w:val="00050094"/>
    <w:rsid w:val="00050E09"/>
    <w:rsid w:val="0005185C"/>
    <w:rsid w:val="00051E68"/>
    <w:rsid w:val="00054321"/>
    <w:rsid w:val="00056869"/>
    <w:rsid w:val="00056FB2"/>
    <w:rsid w:val="00057086"/>
    <w:rsid w:val="000575AC"/>
    <w:rsid w:val="00057648"/>
    <w:rsid w:val="0006099F"/>
    <w:rsid w:val="0006129B"/>
    <w:rsid w:val="0006140F"/>
    <w:rsid w:val="00062F87"/>
    <w:rsid w:val="000630E3"/>
    <w:rsid w:val="00064E73"/>
    <w:rsid w:val="0006585D"/>
    <w:rsid w:val="00065E82"/>
    <w:rsid w:val="000701A3"/>
    <w:rsid w:val="0007048F"/>
    <w:rsid w:val="00070A57"/>
    <w:rsid w:val="00071BF5"/>
    <w:rsid w:val="00075133"/>
    <w:rsid w:val="0007515D"/>
    <w:rsid w:val="00076344"/>
    <w:rsid w:val="00076417"/>
    <w:rsid w:val="00076F89"/>
    <w:rsid w:val="0008042E"/>
    <w:rsid w:val="000816D1"/>
    <w:rsid w:val="00081B8B"/>
    <w:rsid w:val="00081F58"/>
    <w:rsid w:val="00082E50"/>
    <w:rsid w:val="00082F35"/>
    <w:rsid w:val="00083087"/>
    <w:rsid w:val="00083F77"/>
    <w:rsid w:val="00085523"/>
    <w:rsid w:val="000857CC"/>
    <w:rsid w:val="000859BE"/>
    <w:rsid w:val="000864FA"/>
    <w:rsid w:val="00087C3A"/>
    <w:rsid w:val="00090198"/>
    <w:rsid w:val="00092596"/>
    <w:rsid w:val="000928AF"/>
    <w:rsid w:val="000935AA"/>
    <w:rsid w:val="00093B97"/>
    <w:rsid w:val="000951F1"/>
    <w:rsid w:val="000953B8"/>
    <w:rsid w:val="00096566"/>
    <w:rsid w:val="000976F6"/>
    <w:rsid w:val="000A0F90"/>
    <w:rsid w:val="000A104A"/>
    <w:rsid w:val="000A2E01"/>
    <w:rsid w:val="000A3D47"/>
    <w:rsid w:val="000A44FD"/>
    <w:rsid w:val="000A451D"/>
    <w:rsid w:val="000A4D4F"/>
    <w:rsid w:val="000A55E9"/>
    <w:rsid w:val="000A56DD"/>
    <w:rsid w:val="000A5C7E"/>
    <w:rsid w:val="000A60FC"/>
    <w:rsid w:val="000B0395"/>
    <w:rsid w:val="000B0D0F"/>
    <w:rsid w:val="000B2AFB"/>
    <w:rsid w:val="000B3E0F"/>
    <w:rsid w:val="000B4F63"/>
    <w:rsid w:val="000B640B"/>
    <w:rsid w:val="000B6EC8"/>
    <w:rsid w:val="000C1D00"/>
    <w:rsid w:val="000C530D"/>
    <w:rsid w:val="000C701C"/>
    <w:rsid w:val="000C7B82"/>
    <w:rsid w:val="000D15E4"/>
    <w:rsid w:val="000D2F95"/>
    <w:rsid w:val="000D34E3"/>
    <w:rsid w:val="000D35E0"/>
    <w:rsid w:val="000D3D83"/>
    <w:rsid w:val="000D4434"/>
    <w:rsid w:val="000D4C54"/>
    <w:rsid w:val="000E1CBF"/>
    <w:rsid w:val="000E3091"/>
    <w:rsid w:val="000E332C"/>
    <w:rsid w:val="000E3A29"/>
    <w:rsid w:val="000E54EC"/>
    <w:rsid w:val="000E6027"/>
    <w:rsid w:val="000E613A"/>
    <w:rsid w:val="000E69A2"/>
    <w:rsid w:val="000E6F37"/>
    <w:rsid w:val="000E7377"/>
    <w:rsid w:val="000E748D"/>
    <w:rsid w:val="000E7F71"/>
    <w:rsid w:val="000F035D"/>
    <w:rsid w:val="000F3012"/>
    <w:rsid w:val="000F337C"/>
    <w:rsid w:val="000F4F85"/>
    <w:rsid w:val="000F5AE0"/>
    <w:rsid w:val="000F627C"/>
    <w:rsid w:val="000F67D6"/>
    <w:rsid w:val="001006B2"/>
    <w:rsid w:val="00103DF0"/>
    <w:rsid w:val="00103E26"/>
    <w:rsid w:val="00105719"/>
    <w:rsid w:val="00105E14"/>
    <w:rsid w:val="0010688D"/>
    <w:rsid w:val="00107E13"/>
    <w:rsid w:val="00111F30"/>
    <w:rsid w:val="00113141"/>
    <w:rsid w:val="00113EE4"/>
    <w:rsid w:val="001144ED"/>
    <w:rsid w:val="00114C4C"/>
    <w:rsid w:val="00114FEF"/>
    <w:rsid w:val="00115CB9"/>
    <w:rsid w:val="0011609F"/>
    <w:rsid w:val="001166D7"/>
    <w:rsid w:val="001215D7"/>
    <w:rsid w:val="001223D0"/>
    <w:rsid w:val="00122491"/>
    <w:rsid w:val="00124223"/>
    <w:rsid w:val="001250D8"/>
    <w:rsid w:val="00130893"/>
    <w:rsid w:val="00131320"/>
    <w:rsid w:val="00132034"/>
    <w:rsid w:val="001331BD"/>
    <w:rsid w:val="00133625"/>
    <w:rsid w:val="00133AD9"/>
    <w:rsid w:val="001347A0"/>
    <w:rsid w:val="001350BF"/>
    <w:rsid w:val="001350F4"/>
    <w:rsid w:val="0013683A"/>
    <w:rsid w:val="00137EEA"/>
    <w:rsid w:val="00140549"/>
    <w:rsid w:val="00140CBE"/>
    <w:rsid w:val="00141B77"/>
    <w:rsid w:val="00143F99"/>
    <w:rsid w:val="001440FB"/>
    <w:rsid w:val="00144DB6"/>
    <w:rsid w:val="00145087"/>
    <w:rsid w:val="0014568A"/>
    <w:rsid w:val="00145830"/>
    <w:rsid w:val="00145BFA"/>
    <w:rsid w:val="00152DC7"/>
    <w:rsid w:val="001557E9"/>
    <w:rsid w:val="0015714D"/>
    <w:rsid w:val="00160F92"/>
    <w:rsid w:val="00161C8F"/>
    <w:rsid w:val="00163190"/>
    <w:rsid w:val="001631AB"/>
    <w:rsid w:val="001635B4"/>
    <w:rsid w:val="001643B2"/>
    <w:rsid w:val="0016455D"/>
    <w:rsid w:val="0016506F"/>
    <w:rsid w:val="00165BF0"/>
    <w:rsid w:val="00165C56"/>
    <w:rsid w:val="00166D47"/>
    <w:rsid w:val="00167247"/>
    <w:rsid w:val="00170694"/>
    <w:rsid w:val="00173ABF"/>
    <w:rsid w:val="001753DE"/>
    <w:rsid w:val="00176D92"/>
    <w:rsid w:val="00181A06"/>
    <w:rsid w:val="001828F5"/>
    <w:rsid w:val="001841B0"/>
    <w:rsid w:val="001850EF"/>
    <w:rsid w:val="00185A9C"/>
    <w:rsid w:val="0018663A"/>
    <w:rsid w:val="001878FC"/>
    <w:rsid w:val="0019089B"/>
    <w:rsid w:val="00191DC9"/>
    <w:rsid w:val="0019220D"/>
    <w:rsid w:val="001943A7"/>
    <w:rsid w:val="00194A98"/>
    <w:rsid w:val="00194CC9"/>
    <w:rsid w:val="00195C86"/>
    <w:rsid w:val="00195C98"/>
    <w:rsid w:val="001963A5"/>
    <w:rsid w:val="00196EB6"/>
    <w:rsid w:val="001A0FFF"/>
    <w:rsid w:val="001A3C76"/>
    <w:rsid w:val="001A4340"/>
    <w:rsid w:val="001A4FDE"/>
    <w:rsid w:val="001A51F1"/>
    <w:rsid w:val="001A62D9"/>
    <w:rsid w:val="001A75A5"/>
    <w:rsid w:val="001A7E7B"/>
    <w:rsid w:val="001B095D"/>
    <w:rsid w:val="001B0A55"/>
    <w:rsid w:val="001B0BD9"/>
    <w:rsid w:val="001B0CDE"/>
    <w:rsid w:val="001B2356"/>
    <w:rsid w:val="001B2821"/>
    <w:rsid w:val="001B3635"/>
    <w:rsid w:val="001B64C6"/>
    <w:rsid w:val="001B6F9C"/>
    <w:rsid w:val="001B701D"/>
    <w:rsid w:val="001B7623"/>
    <w:rsid w:val="001B77EE"/>
    <w:rsid w:val="001C1CD9"/>
    <w:rsid w:val="001C1E87"/>
    <w:rsid w:val="001C2A01"/>
    <w:rsid w:val="001C2F64"/>
    <w:rsid w:val="001C5313"/>
    <w:rsid w:val="001C54F7"/>
    <w:rsid w:val="001C60AC"/>
    <w:rsid w:val="001C7DCD"/>
    <w:rsid w:val="001D03F6"/>
    <w:rsid w:val="001D0DFF"/>
    <w:rsid w:val="001D184C"/>
    <w:rsid w:val="001D4154"/>
    <w:rsid w:val="001D5A49"/>
    <w:rsid w:val="001D6922"/>
    <w:rsid w:val="001D6C70"/>
    <w:rsid w:val="001D7572"/>
    <w:rsid w:val="001D7C41"/>
    <w:rsid w:val="001E1CAA"/>
    <w:rsid w:val="001E2357"/>
    <w:rsid w:val="001E34BF"/>
    <w:rsid w:val="001E62E1"/>
    <w:rsid w:val="001F0E20"/>
    <w:rsid w:val="001F1F43"/>
    <w:rsid w:val="001F2473"/>
    <w:rsid w:val="001F2DF5"/>
    <w:rsid w:val="001F3201"/>
    <w:rsid w:val="001F360E"/>
    <w:rsid w:val="001F4591"/>
    <w:rsid w:val="001F45BF"/>
    <w:rsid w:val="001F6187"/>
    <w:rsid w:val="001F7375"/>
    <w:rsid w:val="00201980"/>
    <w:rsid w:val="00201E9B"/>
    <w:rsid w:val="00202543"/>
    <w:rsid w:val="00204A2F"/>
    <w:rsid w:val="00206176"/>
    <w:rsid w:val="00210C64"/>
    <w:rsid w:val="00211168"/>
    <w:rsid w:val="0021184F"/>
    <w:rsid w:val="00212C36"/>
    <w:rsid w:val="00213379"/>
    <w:rsid w:val="00213628"/>
    <w:rsid w:val="00213746"/>
    <w:rsid w:val="0021433C"/>
    <w:rsid w:val="00215E3B"/>
    <w:rsid w:val="002166FC"/>
    <w:rsid w:val="0021719B"/>
    <w:rsid w:val="0021770B"/>
    <w:rsid w:val="00217C3F"/>
    <w:rsid w:val="00217D5E"/>
    <w:rsid w:val="00220A92"/>
    <w:rsid w:val="002210CA"/>
    <w:rsid w:val="00221D3A"/>
    <w:rsid w:val="0022284C"/>
    <w:rsid w:val="00225E6D"/>
    <w:rsid w:val="002263F2"/>
    <w:rsid w:val="00226687"/>
    <w:rsid w:val="002267CD"/>
    <w:rsid w:val="00227109"/>
    <w:rsid w:val="00230020"/>
    <w:rsid w:val="00233D68"/>
    <w:rsid w:val="002352ED"/>
    <w:rsid w:val="00235E3C"/>
    <w:rsid w:val="0023632B"/>
    <w:rsid w:val="00236DA8"/>
    <w:rsid w:val="00236ECC"/>
    <w:rsid w:val="00237214"/>
    <w:rsid w:val="00237508"/>
    <w:rsid w:val="00237DFB"/>
    <w:rsid w:val="00240CB2"/>
    <w:rsid w:val="002417D5"/>
    <w:rsid w:val="00242906"/>
    <w:rsid w:val="0024304E"/>
    <w:rsid w:val="00243413"/>
    <w:rsid w:val="002447C9"/>
    <w:rsid w:val="00244825"/>
    <w:rsid w:val="00245E83"/>
    <w:rsid w:val="00246BFD"/>
    <w:rsid w:val="00247296"/>
    <w:rsid w:val="00250840"/>
    <w:rsid w:val="00250CB7"/>
    <w:rsid w:val="00251264"/>
    <w:rsid w:val="00251D87"/>
    <w:rsid w:val="002520D1"/>
    <w:rsid w:val="00252360"/>
    <w:rsid w:val="00253772"/>
    <w:rsid w:val="00253E99"/>
    <w:rsid w:val="002566CD"/>
    <w:rsid w:val="002600BC"/>
    <w:rsid w:val="00260ADC"/>
    <w:rsid w:val="00261610"/>
    <w:rsid w:val="00261B5D"/>
    <w:rsid w:val="00261DC6"/>
    <w:rsid w:val="00262A80"/>
    <w:rsid w:val="00263F2B"/>
    <w:rsid w:val="002661EC"/>
    <w:rsid w:val="00266FCD"/>
    <w:rsid w:val="0026706E"/>
    <w:rsid w:val="00267434"/>
    <w:rsid w:val="002678EA"/>
    <w:rsid w:val="00267E75"/>
    <w:rsid w:val="00270981"/>
    <w:rsid w:val="00271520"/>
    <w:rsid w:val="0027258C"/>
    <w:rsid w:val="002725EA"/>
    <w:rsid w:val="002735E5"/>
    <w:rsid w:val="002738E8"/>
    <w:rsid w:val="00274CEE"/>
    <w:rsid w:val="002757FC"/>
    <w:rsid w:val="00275949"/>
    <w:rsid w:val="00276831"/>
    <w:rsid w:val="00281299"/>
    <w:rsid w:val="0028172F"/>
    <w:rsid w:val="00282511"/>
    <w:rsid w:val="002829AD"/>
    <w:rsid w:val="00282DD5"/>
    <w:rsid w:val="002864DD"/>
    <w:rsid w:val="002869AC"/>
    <w:rsid w:val="00293169"/>
    <w:rsid w:val="0029351E"/>
    <w:rsid w:val="00295D56"/>
    <w:rsid w:val="0029602E"/>
    <w:rsid w:val="002969FE"/>
    <w:rsid w:val="002A0043"/>
    <w:rsid w:val="002A1099"/>
    <w:rsid w:val="002A2F57"/>
    <w:rsid w:val="002A51AD"/>
    <w:rsid w:val="002A75C3"/>
    <w:rsid w:val="002A7CA6"/>
    <w:rsid w:val="002A7F5C"/>
    <w:rsid w:val="002B17DA"/>
    <w:rsid w:val="002B2D35"/>
    <w:rsid w:val="002B5C91"/>
    <w:rsid w:val="002B719C"/>
    <w:rsid w:val="002B7918"/>
    <w:rsid w:val="002B797D"/>
    <w:rsid w:val="002C02A6"/>
    <w:rsid w:val="002C178E"/>
    <w:rsid w:val="002C2158"/>
    <w:rsid w:val="002C47C8"/>
    <w:rsid w:val="002C4863"/>
    <w:rsid w:val="002C4913"/>
    <w:rsid w:val="002C5845"/>
    <w:rsid w:val="002C63A7"/>
    <w:rsid w:val="002C64B6"/>
    <w:rsid w:val="002C6841"/>
    <w:rsid w:val="002C6DDE"/>
    <w:rsid w:val="002D05A9"/>
    <w:rsid w:val="002D156D"/>
    <w:rsid w:val="002D267F"/>
    <w:rsid w:val="002D2F3C"/>
    <w:rsid w:val="002D2F4C"/>
    <w:rsid w:val="002D3F04"/>
    <w:rsid w:val="002D5483"/>
    <w:rsid w:val="002D5844"/>
    <w:rsid w:val="002D6178"/>
    <w:rsid w:val="002D746B"/>
    <w:rsid w:val="002D7AFA"/>
    <w:rsid w:val="002E0A0E"/>
    <w:rsid w:val="002E1087"/>
    <w:rsid w:val="002E14BA"/>
    <w:rsid w:val="002E4AB8"/>
    <w:rsid w:val="002E4D99"/>
    <w:rsid w:val="002E5A10"/>
    <w:rsid w:val="002E5B9C"/>
    <w:rsid w:val="002E6093"/>
    <w:rsid w:val="002E6FD8"/>
    <w:rsid w:val="002F25F7"/>
    <w:rsid w:val="002F25FB"/>
    <w:rsid w:val="002F308E"/>
    <w:rsid w:val="002F38A3"/>
    <w:rsid w:val="002F4DA9"/>
    <w:rsid w:val="002F5A6F"/>
    <w:rsid w:val="002F7836"/>
    <w:rsid w:val="002F798D"/>
    <w:rsid w:val="003004BE"/>
    <w:rsid w:val="00302F4E"/>
    <w:rsid w:val="0030430E"/>
    <w:rsid w:val="003054EC"/>
    <w:rsid w:val="00306293"/>
    <w:rsid w:val="0031028F"/>
    <w:rsid w:val="00311CDE"/>
    <w:rsid w:val="00313C6C"/>
    <w:rsid w:val="00314E3C"/>
    <w:rsid w:val="00315677"/>
    <w:rsid w:val="00317C6E"/>
    <w:rsid w:val="003209E9"/>
    <w:rsid w:val="00320D64"/>
    <w:rsid w:val="003222E6"/>
    <w:rsid w:val="003224D1"/>
    <w:rsid w:val="00323464"/>
    <w:rsid w:val="00324618"/>
    <w:rsid w:val="00324AF6"/>
    <w:rsid w:val="00324B83"/>
    <w:rsid w:val="00324C09"/>
    <w:rsid w:val="00325734"/>
    <w:rsid w:val="00325B2C"/>
    <w:rsid w:val="00327671"/>
    <w:rsid w:val="00330BE5"/>
    <w:rsid w:val="00334CD9"/>
    <w:rsid w:val="003351B4"/>
    <w:rsid w:val="003354B9"/>
    <w:rsid w:val="00335C26"/>
    <w:rsid w:val="00336E91"/>
    <w:rsid w:val="00340183"/>
    <w:rsid w:val="003419E4"/>
    <w:rsid w:val="00341D70"/>
    <w:rsid w:val="00343AC5"/>
    <w:rsid w:val="00343F70"/>
    <w:rsid w:val="00344E6B"/>
    <w:rsid w:val="00345021"/>
    <w:rsid w:val="00346A97"/>
    <w:rsid w:val="0034717F"/>
    <w:rsid w:val="003478E8"/>
    <w:rsid w:val="003508B1"/>
    <w:rsid w:val="00351737"/>
    <w:rsid w:val="00351D08"/>
    <w:rsid w:val="00352410"/>
    <w:rsid w:val="00352A87"/>
    <w:rsid w:val="00352C6D"/>
    <w:rsid w:val="0035346D"/>
    <w:rsid w:val="003551AD"/>
    <w:rsid w:val="00355512"/>
    <w:rsid w:val="00356C2F"/>
    <w:rsid w:val="003570EC"/>
    <w:rsid w:val="00357411"/>
    <w:rsid w:val="003606D1"/>
    <w:rsid w:val="00361D81"/>
    <w:rsid w:val="003623E5"/>
    <w:rsid w:val="0036280E"/>
    <w:rsid w:val="00363B8A"/>
    <w:rsid w:val="00363C79"/>
    <w:rsid w:val="00364A6C"/>
    <w:rsid w:val="0036605D"/>
    <w:rsid w:val="00366DAA"/>
    <w:rsid w:val="00367BF8"/>
    <w:rsid w:val="00367C53"/>
    <w:rsid w:val="00370E74"/>
    <w:rsid w:val="00373F32"/>
    <w:rsid w:val="00374533"/>
    <w:rsid w:val="00374C19"/>
    <w:rsid w:val="00374C3B"/>
    <w:rsid w:val="00375678"/>
    <w:rsid w:val="003757E7"/>
    <w:rsid w:val="00375929"/>
    <w:rsid w:val="00375E75"/>
    <w:rsid w:val="00376577"/>
    <w:rsid w:val="003766D3"/>
    <w:rsid w:val="003768C3"/>
    <w:rsid w:val="00376D24"/>
    <w:rsid w:val="003778E6"/>
    <w:rsid w:val="003801BE"/>
    <w:rsid w:val="003802E9"/>
    <w:rsid w:val="00381618"/>
    <w:rsid w:val="00381B8C"/>
    <w:rsid w:val="003822CD"/>
    <w:rsid w:val="00382703"/>
    <w:rsid w:val="00382F01"/>
    <w:rsid w:val="003837AE"/>
    <w:rsid w:val="00383A16"/>
    <w:rsid w:val="003853FC"/>
    <w:rsid w:val="00391435"/>
    <w:rsid w:val="0039228A"/>
    <w:rsid w:val="00393AAD"/>
    <w:rsid w:val="003945A1"/>
    <w:rsid w:val="00395740"/>
    <w:rsid w:val="00395962"/>
    <w:rsid w:val="003962D3"/>
    <w:rsid w:val="00396DB2"/>
    <w:rsid w:val="00397B48"/>
    <w:rsid w:val="003A1AB3"/>
    <w:rsid w:val="003A2B6A"/>
    <w:rsid w:val="003A338A"/>
    <w:rsid w:val="003A3AC2"/>
    <w:rsid w:val="003A3B52"/>
    <w:rsid w:val="003A42BE"/>
    <w:rsid w:val="003A4795"/>
    <w:rsid w:val="003A4B6D"/>
    <w:rsid w:val="003A4E20"/>
    <w:rsid w:val="003A5956"/>
    <w:rsid w:val="003B0E3F"/>
    <w:rsid w:val="003B3537"/>
    <w:rsid w:val="003B3B36"/>
    <w:rsid w:val="003B3C4C"/>
    <w:rsid w:val="003B4196"/>
    <w:rsid w:val="003B4A89"/>
    <w:rsid w:val="003B57A6"/>
    <w:rsid w:val="003B65A9"/>
    <w:rsid w:val="003B68A0"/>
    <w:rsid w:val="003C0F82"/>
    <w:rsid w:val="003C283C"/>
    <w:rsid w:val="003C39C6"/>
    <w:rsid w:val="003C408D"/>
    <w:rsid w:val="003C4A26"/>
    <w:rsid w:val="003C5018"/>
    <w:rsid w:val="003C5527"/>
    <w:rsid w:val="003C6D6D"/>
    <w:rsid w:val="003C6E09"/>
    <w:rsid w:val="003C7FAA"/>
    <w:rsid w:val="003D02FF"/>
    <w:rsid w:val="003D10CA"/>
    <w:rsid w:val="003D12CA"/>
    <w:rsid w:val="003D1AE7"/>
    <w:rsid w:val="003D205B"/>
    <w:rsid w:val="003D40B0"/>
    <w:rsid w:val="003D6D7D"/>
    <w:rsid w:val="003D7B38"/>
    <w:rsid w:val="003E01E7"/>
    <w:rsid w:val="003E1EBB"/>
    <w:rsid w:val="003E2214"/>
    <w:rsid w:val="003E3128"/>
    <w:rsid w:val="003E3311"/>
    <w:rsid w:val="003E48AC"/>
    <w:rsid w:val="003E541B"/>
    <w:rsid w:val="003E59DC"/>
    <w:rsid w:val="003E6233"/>
    <w:rsid w:val="003E67FE"/>
    <w:rsid w:val="003E7C14"/>
    <w:rsid w:val="003F0689"/>
    <w:rsid w:val="003F09A0"/>
    <w:rsid w:val="003F0B05"/>
    <w:rsid w:val="003F24D5"/>
    <w:rsid w:val="003F284C"/>
    <w:rsid w:val="003F2BBE"/>
    <w:rsid w:val="003F2EA9"/>
    <w:rsid w:val="003F3CC8"/>
    <w:rsid w:val="003F6598"/>
    <w:rsid w:val="003F6BC5"/>
    <w:rsid w:val="003F7A5A"/>
    <w:rsid w:val="004007FD"/>
    <w:rsid w:val="004008B0"/>
    <w:rsid w:val="004024B9"/>
    <w:rsid w:val="00403132"/>
    <w:rsid w:val="00403B6B"/>
    <w:rsid w:val="00404AAC"/>
    <w:rsid w:val="00404C27"/>
    <w:rsid w:val="00404CCB"/>
    <w:rsid w:val="00407378"/>
    <w:rsid w:val="00411111"/>
    <w:rsid w:val="004115F9"/>
    <w:rsid w:val="00411802"/>
    <w:rsid w:val="004138C4"/>
    <w:rsid w:val="00414435"/>
    <w:rsid w:val="00414E76"/>
    <w:rsid w:val="00415426"/>
    <w:rsid w:val="00415E66"/>
    <w:rsid w:val="00415E99"/>
    <w:rsid w:val="004164A8"/>
    <w:rsid w:val="004174C1"/>
    <w:rsid w:val="0041769F"/>
    <w:rsid w:val="00417AFA"/>
    <w:rsid w:val="0042245B"/>
    <w:rsid w:val="004224E1"/>
    <w:rsid w:val="00422754"/>
    <w:rsid w:val="00423809"/>
    <w:rsid w:val="00426382"/>
    <w:rsid w:val="004317C8"/>
    <w:rsid w:val="00433508"/>
    <w:rsid w:val="00433682"/>
    <w:rsid w:val="00433887"/>
    <w:rsid w:val="00436B9D"/>
    <w:rsid w:val="0044027F"/>
    <w:rsid w:val="00440673"/>
    <w:rsid w:val="00441019"/>
    <w:rsid w:val="0044156E"/>
    <w:rsid w:val="0044214A"/>
    <w:rsid w:val="004430AE"/>
    <w:rsid w:val="0044339B"/>
    <w:rsid w:val="004455D7"/>
    <w:rsid w:val="00446966"/>
    <w:rsid w:val="0044698D"/>
    <w:rsid w:val="00446B2E"/>
    <w:rsid w:val="004477EA"/>
    <w:rsid w:val="00450770"/>
    <w:rsid w:val="00450AF0"/>
    <w:rsid w:val="00452235"/>
    <w:rsid w:val="00452C76"/>
    <w:rsid w:val="004537B2"/>
    <w:rsid w:val="00453D8F"/>
    <w:rsid w:val="00454A67"/>
    <w:rsid w:val="00455210"/>
    <w:rsid w:val="00455D2B"/>
    <w:rsid w:val="00457366"/>
    <w:rsid w:val="004613A4"/>
    <w:rsid w:val="004626FD"/>
    <w:rsid w:val="00462CCB"/>
    <w:rsid w:val="0046361B"/>
    <w:rsid w:val="004639E6"/>
    <w:rsid w:val="00464B99"/>
    <w:rsid w:val="0047073F"/>
    <w:rsid w:val="00471589"/>
    <w:rsid w:val="00474572"/>
    <w:rsid w:val="00474C2C"/>
    <w:rsid w:val="00475447"/>
    <w:rsid w:val="004757FC"/>
    <w:rsid w:val="00476978"/>
    <w:rsid w:val="00480D84"/>
    <w:rsid w:val="00481366"/>
    <w:rsid w:val="0048185B"/>
    <w:rsid w:val="0048284E"/>
    <w:rsid w:val="00483568"/>
    <w:rsid w:val="00485D13"/>
    <w:rsid w:val="004864E4"/>
    <w:rsid w:val="004865DC"/>
    <w:rsid w:val="00487589"/>
    <w:rsid w:val="00487F28"/>
    <w:rsid w:val="00490496"/>
    <w:rsid w:val="00492AAA"/>
    <w:rsid w:val="00493F2D"/>
    <w:rsid w:val="00496E2E"/>
    <w:rsid w:val="004A0665"/>
    <w:rsid w:val="004A0E4E"/>
    <w:rsid w:val="004A1233"/>
    <w:rsid w:val="004A194D"/>
    <w:rsid w:val="004A4026"/>
    <w:rsid w:val="004A41FD"/>
    <w:rsid w:val="004A52DA"/>
    <w:rsid w:val="004A6CFF"/>
    <w:rsid w:val="004A76C4"/>
    <w:rsid w:val="004A7D2C"/>
    <w:rsid w:val="004B15C1"/>
    <w:rsid w:val="004B2D6E"/>
    <w:rsid w:val="004B3755"/>
    <w:rsid w:val="004B3EA7"/>
    <w:rsid w:val="004B4B26"/>
    <w:rsid w:val="004B5255"/>
    <w:rsid w:val="004B591E"/>
    <w:rsid w:val="004C0337"/>
    <w:rsid w:val="004C0787"/>
    <w:rsid w:val="004C07AE"/>
    <w:rsid w:val="004C0B18"/>
    <w:rsid w:val="004C15EA"/>
    <w:rsid w:val="004C28D6"/>
    <w:rsid w:val="004C2ACA"/>
    <w:rsid w:val="004C2B5F"/>
    <w:rsid w:val="004C35BA"/>
    <w:rsid w:val="004C3AD9"/>
    <w:rsid w:val="004C439B"/>
    <w:rsid w:val="004C4502"/>
    <w:rsid w:val="004C5B00"/>
    <w:rsid w:val="004C64D5"/>
    <w:rsid w:val="004C7844"/>
    <w:rsid w:val="004D0BB9"/>
    <w:rsid w:val="004D22A7"/>
    <w:rsid w:val="004D396C"/>
    <w:rsid w:val="004D753F"/>
    <w:rsid w:val="004D7785"/>
    <w:rsid w:val="004E0AEE"/>
    <w:rsid w:val="004E32AA"/>
    <w:rsid w:val="004E4A26"/>
    <w:rsid w:val="004E5CEE"/>
    <w:rsid w:val="004F0B72"/>
    <w:rsid w:val="004F2A58"/>
    <w:rsid w:val="004F37ED"/>
    <w:rsid w:val="004F3E24"/>
    <w:rsid w:val="004F4334"/>
    <w:rsid w:val="004F447E"/>
    <w:rsid w:val="004F4CAA"/>
    <w:rsid w:val="004F5B2C"/>
    <w:rsid w:val="004F5C49"/>
    <w:rsid w:val="004F7FC2"/>
    <w:rsid w:val="005018B1"/>
    <w:rsid w:val="0050277E"/>
    <w:rsid w:val="0050296A"/>
    <w:rsid w:val="005038EF"/>
    <w:rsid w:val="0050489C"/>
    <w:rsid w:val="00505318"/>
    <w:rsid w:val="00506111"/>
    <w:rsid w:val="00506DD3"/>
    <w:rsid w:val="005072A3"/>
    <w:rsid w:val="00507CCA"/>
    <w:rsid w:val="00510655"/>
    <w:rsid w:val="00512F3D"/>
    <w:rsid w:val="0051331C"/>
    <w:rsid w:val="005138FD"/>
    <w:rsid w:val="00513E27"/>
    <w:rsid w:val="005156BE"/>
    <w:rsid w:val="005162A8"/>
    <w:rsid w:val="0051702F"/>
    <w:rsid w:val="0051720F"/>
    <w:rsid w:val="00517A0B"/>
    <w:rsid w:val="00517B01"/>
    <w:rsid w:val="00517F36"/>
    <w:rsid w:val="00520509"/>
    <w:rsid w:val="005221DB"/>
    <w:rsid w:val="0052249C"/>
    <w:rsid w:val="0052403E"/>
    <w:rsid w:val="00524881"/>
    <w:rsid w:val="005252FF"/>
    <w:rsid w:val="005255F1"/>
    <w:rsid w:val="00530756"/>
    <w:rsid w:val="00530EA8"/>
    <w:rsid w:val="00531BE6"/>
    <w:rsid w:val="00531C93"/>
    <w:rsid w:val="00533480"/>
    <w:rsid w:val="00533593"/>
    <w:rsid w:val="005351C9"/>
    <w:rsid w:val="0053599A"/>
    <w:rsid w:val="0054015C"/>
    <w:rsid w:val="00541CE7"/>
    <w:rsid w:val="00541FDC"/>
    <w:rsid w:val="00542A32"/>
    <w:rsid w:val="00543B3F"/>
    <w:rsid w:val="00544799"/>
    <w:rsid w:val="00546A51"/>
    <w:rsid w:val="005474EF"/>
    <w:rsid w:val="00550648"/>
    <w:rsid w:val="00551E71"/>
    <w:rsid w:val="00552910"/>
    <w:rsid w:val="00553EB5"/>
    <w:rsid w:val="00554D5C"/>
    <w:rsid w:val="00560335"/>
    <w:rsid w:val="00560997"/>
    <w:rsid w:val="005616FF"/>
    <w:rsid w:val="00562141"/>
    <w:rsid w:val="00563FF5"/>
    <w:rsid w:val="00564174"/>
    <w:rsid w:val="0056422F"/>
    <w:rsid w:val="00564E7C"/>
    <w:rsid w:val="00566CB5"/>
    <w:rsid w:val="005704D1"/>
    <w:rsid w:val="0057133F"/>
    <w:rsid w:val="0057139A"/>
    <w:rsid w:val="00571942"/>
    <w:rsid w:val="0057279F"/>
    <w:rsid w:val="00574105"/>
    <w:rsid w:val="0057434B"/>
    <w:rsid w:val="00575C0C"/>
    <w:rsid w:val="005779EF"/>
    <w:rsid w:val="00580CF3"/>
    <w:rsid w:val="00581287"/>
    <w:rsid w:val="00581D66"/>
    <w:rsid w:val="005826F7"/>
    <w:rsid w:val="00582BB1"/>
    <w:rsid w:val="005843E5"/>
    <w:rsid w:val="00584684"/>
    <w:rsid w:val="00584A2A"/>
    <w:rsid w:val="00585493"/>
    <w:rsid w:val="00585849"/>
    <w:rsid w:val="00586D33"/>
    <w:rsid w:val="00587009"/>
    <w:rsid w:val="005908E1"/>
    <w:rsid w:val="00591308"/>
    <w:rsid w:val="005916AA"/>
    <w:rsid w:val="00591A38"/>
    <w:rsid w:val="00592865"/>
    <w:rsid w:val="00593F92"/>
    <w:rsid w:val="00594232"/>
    <w:rsid w:val="00594CF5"/>
    <w:rsid w:val="00594FC7"/>
    <w:rsid w:val="005960B8"/>
    <w:rsid w:val="0059674A"/>
    <w:rsid w:val="005A36E6"/>
    <w:rsid w:val="005A3EBB"/>
    <w:rsid w:val="005A444A"/>
    <w:rsid w:val="005A6526"/>
    <w:rsid w:val="005A6967"/>
    <w:rsid w:val="005A7761"/>
    <w:rsid w:val="005A7F36"/>
    <w:rsid w:val="005B07C7"/>
    <w:rsid w:val="005B0D1D"/>
    <w:rsid w:val="005B0D20"/>
    <w:rsid w:val="005B0E32"/>
    <w:rsid w:val="005B146C"/>
    <w:rsid w:val="005B1CED"/>
    <w:rsid w:val="005B21AE"/>
    <w:rsid w:val="005B23AD"/>
    <w:rsid w:val="005B3CCF"/>
    <w:rsid w:val="005B684A"/>
    <w:rsid w:val="005B6F01"/>
    <w:rsid w:val="005B702E"/>
    <w:rsid w:val="005B79A2"/>
    <w:rsid w:val="005C094A"/>
    <w:rsid w:val="005C157F"/>
    <w:rsid w:val="005C1C87"/>
    <w:rsid w:val="005C268D"/>
    <w:rsid w:val="005C2710"/>
    <w:rsid w:val="005C3A4F"/>
    <w:rsid w:val="005C3B28"/>
    <w:rsid w:val="005C3D26"/>
    <w:rsid w:val="005C3E79"/>
    <w:rsid w:val="005C43D2"/>
    <w:rsid w:val="005C469A"/>
    <w:rsid w:val="005C6C64"/>
    <w:rsid w:val="005C6E07"/>
    <w:rsid w:val="005C7559"/>
    <w:rsid w:val="005D0510"/>
    <w:rsid w:val="005D0B92"/>
    <w:rsid w:val="005D1333"/>
    <w:rsid w:val="005D1D0E"/>
    <w:rsid w:val="005D340D"/>
    <w:rsid w:val="005D3BA5"/>
    <w:rsid w:val="005D44D7"/>
    <w:rsid w:val="005D4B9D"/>
    <w:rsid w:val="005D4CC8"/>
    <w:rsid w:val="005D512A"/>
    <w:rsid w:val="005D5F57"/>
    <w:rsid w:val="005D610C"/>
    <w:rsid w:val="005D69EC"/>
    <w:rsid w:val="005D6C01"/>
    <w:rsid w:val="005D72DB"/>
    <w:rsid w:val="005E263F"/>
    <w:rsid w:val="005E3C66"/>
    <w:rsid w:val="005E5D53"/>
    <w:rsid w:val="005E5FBE"/>
    <w:rsid w:val="005E71CC"/>
    <w:rsid w:val="005E7E26"/>
    <w:rsid w:val="005F13CF"/>
    <w:rsid w:val="005F1998"/>
    <w:rsid w:val="005F3390"/>
    <w:rsid w:val="005F5293"/>
    <w:rsid w:val="005F5FCD"/>
    <w:rsid w:val="00600FB1"/>
    <w:rsid w:val="006015A7"/>
    <w:rsid w:val="006026B0"/>
    <w:rsid w:val="00603E26"/>
    <w:rsid w:val="00605A6B"/>
    <w:rsid w:val="00607D76"/>
    <w:rsid w:val="00610559"/>
    <w:rsid w:val="006117B8"/>
    <w:rsid w:val="006123C6"/>
    <w:rsid w:val="0061406D"/>
    <w:rsid w:val="0061467F"/>
    <w:rsid w:val="00615149"/>
    <w:rsid w:val="006156B1"/>
    <w:rsid w:val="00616696"/>
    <w:rsid w:val="0061672B"/>
    <w:rsid w:val="0061677E"/>
    <w:rsid w:val="006202D2"/>
    <w:rsid w:val="0062080D"/>
    <w:rsid w:val="00622630"/>
    <w:rsid w:val="00622F14"/>
    <w:rsid w:val="006251AB"/>
    <w:rsid w:val="00625200"/>
    <w:rsid w:val="00632EE9"/>
    <w:rsid w:val="00635931"/>
    <w:rsid w:val="006369D7"/>
    <w:rsid w:val="006407AD"/>
    <w:rsid w:val="00641613"/>
    <w:rsid w:val="00642C18"/>
    <w:rsid w:val="00643038"/>
    <w:rsid w:val="006479C7"/>
    <w:rsid w:val="006507E6"/>
    <w:rsid w:val="00650C4A"/>
    <w:rsid w:val="006515BC"/>
    <w:rsid w:val="00651646"/>
    <w:rsid w:val="0065215D"/>
    <w:rsid w:val="00652ECB"/>
    <w:rsid w:val="006544D4"/>
    <w:rsid w:val="00654E06"/>
    <w:rsid w:val="00654E85"/>
    <w:rsid w:val="00654FE1"/>
    <w:rsid w:val="006554FD"/>
    <w:rsid w:val="0065645A"/>
    <w:rsid w:val="006569CC"/>
    <w:rsid w:val="00656D31"/>
    <w:rsid w:val="00657D79"/>
    <w:rsid w:val="006602C6"/>
    <w:rsid w:val="006614F9"/>
    <w:rsid w:val="00661C41"/>
    <w:rsid w:val="00663A01"/>
    <w:rsid w:val="00663CB9"/>
    <w:rsid w:val="00663F11"/>
    <w:rsid w:val="006641D6"/>
    <w:rsid w:val="0066443E"/>
    <w:rsid w:val="00664E8B"/>
    <w:rsid w:val="00666C60"/>
    <w:rsid w:val="00667333"/>
    <w:rsid w:val="006714A4"/>
    <w:rsid w:val="00671F44"/>
    <w:rsid w:val="0067414D"/>
    <w:rsid w:val="00676892"/>
    <w:rsid w:val="00676FAA"/>
    <w:rsid w:val="00677178"/>
    <w:rsid w:val="0067761E"/>
    <w:rsid w:val="00677EA9"/>
    <w:rsid w:val="006802AB"/>
    <w:rsid w:val="006803B2"/>
    <w:rsid w:val="00680719"/>
    <w:rsid w:val="006857D6"/>
    <w:rsid w:val="00685E70"/>
    <w:rsid w:val="00691832"/>
    <w:rsid w:val="0069224C"/>
    <w:rsid w:val="00692CB6"/>
    <w:rsid w:val="006930E8"/>
    <w:rsid w:val="00693451"/>
    <w:rsid w:val="00693913"/>
    <w:rsid w:val="0069504D"/>
    <w:rsid w:val="0069568C"/>
    <w:rsid w:val="00696015"/>
    <w:rsid w:val="006A1797"/>
    <w:rsid w:val="006A1F61"/>
    <w:rsid w:val="006A234A"/>
    <w:rsid w:val="006A5029"/>
    <w:rsid w:val="006A5444"/>
    <w:rsid w:val="006A5AF5"/>
    <w:rsid w:val="006A5EEE"/>
    <w:rsid w:val="006A6346"/>
    <w:rsid w:val="006A636E"/>
    <w:rsid w:val="006A6E53"/>
    <w:rsid w:val="006B0396"/>
    <w:rsid w:val="006B0E69"/>
    <w:rsid w:val="006B1AA7"/>
    <w:rsid w:val="006B2580"/>
    <w:rsid w:val="006B2AE0"/>
    <w:rsid w:val="006B3298"/>
    <w:rsid w:val="006B4069"/>
    <w:rsid w:val="006B75B7"/>
    <w:rsid w:val="006C03EC"/>
    <w:rsid w:val="006C0709"/>
    <w:rsid w:val="006C0A74"/>
    <w:rsid w:val="006C1769"/>
    <w:rsid w:val="006C1CEC"/>
    <w:rsid w:val="006C268E"/>
    <w:rsid w:val="006C343D"/>
    <w:rsid w:val="006C3462"/>
    <w:rsid w:val="006C3839"/>
    <w:rsid w:val="006C4854"/>
    <w:rsid w:val="006C5C4E"/>
    <w:rsid w:val="006C6F8F"/>
    <w:rsid w:val="006D230F"/>
    <w:rsid w:val="006D3612"/>
    <w:rsid w:val="006D3F5A"/>
    <w:rsid w:val="006D4564"/>
    <w:rsid w:val="006D5449"/>
    <w:rsid w:val="006D6C99"/>
    <w:rsid w:val="006E0403"/>
    <w:rsid w:val="006E09C2"/>
    <w:rsid w:val="006E3BA0"/>
    <w:rsid w:val="006E3FD1"/>
    <w:rsid w:val="006E61CE"/>
    <w:rsid w:val="006E6F61"/>
    <w:rsid w:val="006F02A5"/>
    <w:rsid w:val="006F0A69"/>
    <w:rsid w:val="006F1727"/>
    <w:rsid w:val="006F2002"/>
    <w:rsid w:val="006F21C2"/>
    <w:rsid w:val="006F328C"/>
    <w:rsid w:val="006F404E"/>
    <w:rsid w:val="006F4830"/>
    <w:rsid w:val="006F4917"/>
    <w:rsid w:val="006F7C4D"/>
    <w:rsid w:val="00700019"/>
    <w:rsid w:val="0070026B"/>
    <w:rsid w:val="00702426"/>
    <w:rsid w:val="00702FBC"/>
    <w:rsid w:val="00704105"/>
    <w:rsid w:val="00706A13"/>
    <w:rsid w:val="00707307"/>
    <w:rsid w:val="00707D45"/>
    <w:rsid w:val="00710DA0"/>
    <w:rsid w:val="00710DB7"/>
    <w:rsid w:val="00713E4E"/>
    <w:rsid w:val="00713F07"/>
    <w:rsid w:val="007155A4"/>
    <w:rsid w:val="007158FF"/>
    <w:rsid w:val="00715DC5"/>
    <w:rsid w:val="00716E5C"/>
    <w:rsid w:val="00720CD3"/>
    <w:rsid w:val="00723ABB"/>
    <w:rsid w:val="00724AC7"/>
    <w:rsid w:val="00725ABE"/>
    <w:rsid w:val="00726819"/>
    <w:rsid w:val="00727521"/>
    <w:rsid w:val="00732E3F"/>
    <w:rsid w:val="00733EC4"/>
    <w:rsid w:val="00734BA1"/>
    <w:rsid w:val="00735506"/>
    <w:rsid w:val="00735A75"/>
    <w:rsid w:val="00735EE4"/>
    <w:rsid w:val="007415EA"/>
    <w:rsid w:val="00741AC3"/>
    <w:rsid w:val="00741E1C"/>
    <w:rsid w:val="0074261B"/>
    <w:rsid w:val="00743D6D"/>
    <w:rsid w:val="00743E69"/>
    <w:rsid w:val="00745823"/>
    <w:rsid w:val="0074680B"/>
    <w:rsid w:val="00747127"/>
    <w:rsid w:val="007516F0"/>
    <w:rsid w:val="0075285C"/>
    <w:rsid w:val="00753117"/>
    <w:rsid w:val="0075393E"/>
    <w:rsid w:val="00754AAB"/>
    <w:rsid w:val="00756267"/>
    <w:rsid w:val="0075643B"/>
    <w:rsid w:val="00756872"/>
    <w:rsid w:val="00760E9E"/>
    <w:rsid w:val="00760F3F"/>
    <w:rsid w:val="00762761"/>
    <w:rsid w:val="007636B4"/>
    <w:rsid w:val="0076439E"/>
    <w:rsid w:val="00764647"/>
    <w:rsid w:val="00764DA7"/>
    <w:rsid w:val="0076546A"/>
    <w:rsid w:val="00765505"/>
    <w:rsid w:val="00765E5B"/>
    <w:rsid w:val="00766747"/>
    <w:rsid w:val="00767266"/>
    <w:rsid w:val="007719C2"/>
    <w:rsid w:val="00771D73"/>
    <w:rsid w:val="007721CD"/>
    <w:rsid w:val="00773618"/>
    <w:rsid w:val="00773EAC"/>
    <w:rsid w:val="00775FEA"/>
    <w:rsid w:val="00776D75"/>
    <w:rsid w:val="007800DE"/>
    <w:rsid w:val="007804FA"/>
    <w:rsid w:val="007817CC"/>
    <w:rsid w:val="00782172"/>
    <w:rsid w:val="00782C0F"/>
    <w:rsid w:val="00783D48"/>
    <w:rsid w:val="0078576E"/>
    <w:rsid w:val="00785A27"/>
    <w:rsid w:val="00786D3B"/>
    <w:rsid w:val="00790FA0"/>
    <w:rsid w:val="0079133A"/>
    <w:rsid w:val="00792368"/>
    <w:rsid w:val="0079482A"/>
    <w:rsid w:val="0079547B"/>
    <w:rsid w:val="00795918"/>
    <w:rsid w:val="007960FB"/>
    <w:rsid w:val="0079671E"/>
    <w:rsid w:val="00797C79"/>
    <w:rsid w:val="007A105E"/>
    <w:rsid w:val="007A231B"/>
    <w:rsid w:val="007A28B1"/>
    <w:rsid w:val="007A464C"/>
    <w:rsid w:val="007A4C3F"/>
    <w:rsid w:val="007A6ED5"/>
    <w:rsid w:val="007A7B05"/>
    <w:rsid w:val="007B0932"/>
    <w:rsid w:val="007B3A50"/>
    <w:rsid w:val="007B477C"/>
    <w:rsid w:val="007B59ED"/>
    <w:rsid w:val="007B70F7"/>
    <w:rsid w:val="007B799D"/>
    <w:rsid w:val="007C1D04"/>
    <w:rsid w:val="007C2A8A"/>
    <w:rsid w:val="007C39C9"/>
    <w:rsid w:val="007C742D"/>
    <w:rsid w:val="007C7D0C"/>
    <w:rsid w:val="007C7D49"/>
    <w:rsid w:val="007D0B47"/>
    <w:rsid w:val="007D185E"/>
    <w:rsid w:val="007D27DA"/>
    <w:rsid w:val="007D2980"/>
    <w:rsid w:val="007D2ACE"/>
    <w:rsid w:val="007D3179"/>
    <w:rsid w:val="007D3294"/>
    <w:rsid w:val="007D3F4E"/>
    <w:rsid w:val="007D4B50"/>
    <w:rsid w:val="007D60D2"/>
    <w:rsid w:val="007D69B8"/>
    <w:rsid w:val="007E31C3"/>
    <w:rsid w:val="007E3AF9"/>
    <w:rsid w:val="007E41BA"/>
    <w:rsid w:val="007E5AFE"/>
    <w:rsid w:val="007E5D4E"/>
    <w:rsid w:val="007E682A"/>
    <w:rsid w:val="007E6FEC"/>
    <w:rsid w:val="007E761A"/>
    <w:rsid w:val="007F1243"/>
    <w:rsid w:val="007F1464"/>
    <w:rsid w:val="007F1954"/>
    <w:rsid w:val="007F260D"/>
    <w:rsid w:val="007F34E3"/>
    <w:rsid w:val="007F5451"/>
    <w:rsid w:val="007F6C01"/>
    <w:rsid w:val="0080055A"/>
    <w:rsid w:val="00800A7F"/>
    <w:rsid w:val="0080140D"/>
    <w:rsid w:val="008026F6"/>
    <w:rsid w:val="00802A36"/>
    <w:rsid w:val="008031B6"/>
    <w:rsid w:val="00803B76"/>
    <w:rsid w:val="00804148"/>
    <w:rsid w:val="00805925"/>
    <w:rsid w:val="00806398"/>
    <w:rsid w:val="00806542"/>
    <w:rsid w:val="00807311"/>
    <w:rsid w:val="0081098E"/>
    <w:rsid w:val="00810BC5"/>
    <w:rsid w:val="0081152B"/>
    <w:rsid w:val="00811AFA"/>
    <w:rsid w:val="008120B9"/>
    <w:rsid w:val="008126B4"/>
    <w:rsid w:val="008128DB"/>
    <w:rsid w:val="008132BD"/>
    <w:rsid w:val="0081376D"/>
    <w:rsid w:val="00813B1D"/>
    <w:rsid w:val="00815C85"/>
    <w:rsid w:val="00817A5B"/>
    <w:rsid w:val="00817C5B"/>
    <w:rsid w:val="008207FE"/>
    <w:rsid w:val="00823EC3"/>
    <w:rsid w:val="0082467E"/>
    <w:rsid w:val="0082507C"/>
    <w:rsid w:val="0082557E"/>
    <w:rsid w:val="0082623D"/>
    <w:rsid w:val="008262B9"/>
    <w:rsid w:val="00826A83"/>
    <w:rsid w:val="00826D54"/>
    <w:rsid w:val="00830026"/>
    <w:rsid w:val="008303CC"/>
    <w:rsid w:val="0083045B"/>
    <w:rsid w:val="00830DC7"/>
    <w:rsid w:val="00831240"/>
    <w:rsid w:val="00831655"/>
    <w:rsid w:val="00831A60"/>
    <w:rsid w:val="00832097"/>
    <w:rsid w:val="008333C0"/>
    <w:rsid w:val="00833501"/>
    <w:rsid w:val="008355D1"/>
    <w:rsid w:val="00835B50"/>
    <w:rsid w:val="00836A4D"/>
    <w:rsid w:val="008421E4"/>
    <w:rsid w:val="00842333"/>
    <w:rsid w:val="008442D8"/>
    <w:rsid w:val="00844560"/>
    <w:rsid w:val="008445F8"/>
    <w:rsid w:val="00844624"/>
    <w:rsid w:val="008446EE"/>
    <w:rsid w:val="00846530"/>
    <w:rsid w:val="00846860"/>
    <w:rsid w:val="00847506"/>
    <w:rsid w:val="0085302E"/>
    <w:rsid w:val="008540BA"/>
    <w:rsid w:val="008554EA"/>
    <w:rsid w:val="0086096A"/>
    <w:rsid w:val="008610DB"/>
    <w:rsid w:val="00861687"/>
    <w:rsid w:val="00861A8C"/>
    <w:rsid w:val="00861A9D"/>
    <w:rsid w:val="00861E59"/>
    <w:rsid w:val="00862DA1"/>
    <w:rsid w:val="00864AFD"/>
    <w:rsid w:val="00864D3B"/>
    <w:rsid w:val="00866A49"/>
    <w:rsid w:val="008670D3"/>
    <w:rsid w:val="00867D2D"/>
    <w:rsid w:val="008715BC"/>
    <w:rsid w:val="00871D57"/>
    <w:rsid w:val="00872BD3"/>
    <w:rsid w:val="00873A9A"/>
    <w:rsid w:val="00873AD4"/>
    <w:rsid w:val="0087533C"/>
    <w:rsid w:val="008753B3"/>
    <w:rsid w:val="008765DC"/>
    <w:rsid w:val="008773CD"/>
    <w:rsid w:val="00877411"/>
    <w:rsid w:val="008809AA"/>
    <w:rsid w:val="00880DEB"/>
    <w:rsid w:val="00881275"/>
    <w:rsid w:val="008823BB"/>
    <w:rsid w:val="008834A8"/>
    <w:rsid w:val="008852AC"/>
    <w:rsid w:val="00886B96"/>
    <w:rsid w:val="00887A56"/>
    <w:rsid w:val="00887C3B"/>
    <w:rsid w:val="008907D2"/>
    <w:rsid w:val="00890A83"/>
    <w:rsid w:val="00890E46"/>
    <w:rsid w:val="00891CBE"/>
    <w:rsid w:val="0089207E"/>
    <w:rsid w:val="00892230"/>
    <w:rsid w:val="00892AFE"/>
    <w:rsid w:val="0089430F"/>
    <w:rsid w:val="00896303"/>
    <w:rsid w:val="008A119C"/>
    <w:rsid w:val="008A1231"/>
    <w:rsid w:val="008A16F3"/>
    <w:rsid w:val="008A3BA0"/>
    <w:rsid w:val="008A4670"/>
    <w:rsid w:val="008A54B6"/>
    <w:rsid w:val="008A66F1"/>
    <w:rsid w:val="008A6D32"/>
    <w:rsid w:val="008A6EB9"/>
    <w:rsid w:val="008A7E9A"/>
    <w:rsid w:val="008B02B4"/>
    <w:rsid w:val="008B145D"/>
    <w:rsid w:val="008B19D1"/>
    <w:rsid w:val="008B3972"/>
    <w:rsid w:val="008B3994"/>
    <w:rsid w:val="008B3EAD"/>
    <w:rsid w:val="008B482D"/>
    <w:rsid w:val="008B4EDA"/>
    <w:rsid w:val="008B6EDC"/>
    <w:rsid w:val="008B75F3"/>
    <w:rsid w:val="008B75F5"/>
    <w:rsid w:val="008C2AF1"/>
    <w:rsid w:val="008C47BC"/>
    <w:rsid w:val="008C57E1"/>
    <w:rsid w:val="008C66C1"/>
    <w:rsid w:val="008C67D2"/>
    <w:rsid w:val="008C6AAC"/>
    <w:rsid w:val="008C75C4"/>
    <w:rsid w:val="008D0864"/>
    <w:rsid w:val="008D1926"/>
    <w:rsid w:val="008D2618"/>
    <w:rsid w:val="008D28EB"/>
    <w:rsid w:val="008D341F"/>
    <w:rsid w:val="008D4467"/>
    <w:rsid w:val="008D6ADF"/>
    <w:rsid w:val="008E0D6B"/>
    <w:rsid w:val="008E1343"/>
    <w:rsid w:val="008E3562"/>
    <w:rsid w:val="008E3642"/>
    <w:rsid w:val="008E4170"/>
    <w:rsid w:val="008E4483"/>
    <w:rsid w:val="008E6B38"/>
    <w:rsid w:val="008E7AE5"/>
    <w:rsid w:val="008F024E"/>
    <w:rsid w:val="008F1063"/>
    <w:rsid w:val="008F14CA"/>
    <w:rsid w:val="008F1912"/>
    <w:rsid w:val="008F1D97"/>
    <w:rsid w:val="008F3851"/>
    <w:rsid w:val="008F42FD"/>
    <w:rsid w:val="008F5D12"/>
    <w:rsid w:val="008F63D4"/>
    <w:rsid w:val="008F6D22"/>
    <w:rsid w:val="009005E8"/>
    <w:rsid w:val="00900C7F"/>
    <w:rsid w:val="0090221F"/>
    <w:rsid w:val="009027BB"/>
    <w:rsid w:val="00903662"/>
    <w:rsid w:val="009041A3"/>
    <w:rsid w:val="00904702"/>
    <w:rsid w:val="009069C5"/>
    <w:rsid w:val="00910DAA"/>
    <w:rsid w:val="00913433"/>
    <w:rsid w:val="009148F8"/>
    <w:rsid w:val="00915058"/>
    <w:rsid w:val="00915D6F"/>
    <w:rsid w:val="00916059"/>
    <w:rsid w:val="00916B8E"/>
    <w:rsid w:val="009171F1"/>
    <w:rsid w:val="0092174E"/>
    <w:rsid w:val="00921992"/>
    <w:rsid w:val="00921C62"/>
    <w:rsid w:val="009236E5"/>
    <w:rsid w:val="00923F24"/>
    <w:rsid w:val="00924751"/>
    <w:rsid w:val="0093156B"/>
    <w:rsid w:val="0093576F"/>
    <w:rsid w:val="0093607F"/>
    <w:rsid w:val="009401B8"/>
    <w:rsid w:val="00941072"/>
    <w:rsid w:val="00941CB9"/>
    <w:rsid w:val="00942440"/>
    <w:rsid w:val="0094413D"/>
    <w:rsid w:val="00945862"/>
    <w:rsid w:val="00945949"/>
    <w:rsid w:val="00946379"/>
    <w:rsid w:val="0094707A"/>
    <w:rsid w:val="009479C9"/>
    <w:rsid w:val="00952894"/>
    <w:rsid w:val="0095298E"/>
    <w:rsid w:val="00953027"/>
    <w:rsid w:val="00955BE2"/>
    <w:rsid w:val="009577FE"/>
    <w:rsid w:val="00957D0D"/>
    <w:rsid w:val="00960216"/>
    <w:rsid w:val="00960831"/>
    <w:rsid w:val="009616A7"/>
    <w:rsid w:val="009622DC"/>
    <w:rsid w:val="00963351"/>
    <w:rsid w:val="009633A3"/>
    <w:rsid w:val="009644C5"/>
    <w:rsid w:val="00966515"/>
    <w:rsid w:val="009665ED"/>
    <w:rsid w:val="0096684E"/>
    <w:rsid w:val="00967466"/>
    <w:rsid w:val="009674E8"/>
    <w:rsid w:val="009722E1"/>
    <w:rsid w:val="00972D82"/>
    <w:rsid w:val="0097308C"/>
    <w:rsid w:val="00973EE2"/>
    <w:rsid w:val="00974A66"/>
    <w:rsid w:val="0097535C"/>
    <w:rsid w:val="00975CE8"/>
    <w:rsid w:val="00975E4D"/>
    <w:rsid w:val="0097740D"/>
    <w:rsid w:val="009775B8"/>
    <w:rsid w:val="00981233"/>
    <w:rsid w:val="00981DDF"/>
    <w:rsid w:val="009821D3"/>
    <w:rsid w:val="0098243A"/>
    <w:rsid w:val="00982D1D"/>
    <w:rsid w:val="00983916"/>
    <w:rsid w:val="009841A0"/>
    <w:rsid w:val="00984EF1"/>
    <w:rsid w:val="00990811"/>
    <w:rsid w:val="009917EA"/>
    <w:rsid w:val="009918B9"/>
    <w:rsid w:val="0099330C"/>
    <w:rsid w:val="00994295"/>
    <w:rsid w:val="00996014"/>
    <w:rsid w:val="00996584"/>
    <w:rsid w:val="00997545"/>
    <w:rsid w:val="00997BBF"/>
    <w:rsid w:val="00997DDD"/>
    <w:rsid w:val="009A07B8"/>
    <w:rsid w:val="009A1173"/>
    <w:rsid w:val="009A1D31"/>
    <w:rsid w:val="009A21C1"/>
    <w:rsid w:val="009A347A"/>
    <w:rsid w:val="009A365D"/>
    <w:rsid w:val="009A4F1A"/>
    <w:rsid w:val="009A73B5"/>
    <w:rsid w:val="009A753C"/>
    <w:rsid w:val="009B211C"/>
    <w:rsid w:val="009B2FCD"/>
    <w:rsid w:val="009B3225"/>
    <w:rsid w:val="009B5D16"/>
    <w:rsid w:val="009B5E6C"/>
    <w:rsid w:val="009B6A85"/>
    <w:rsid w:val="009C0252"/>
    <w:rsid w:val="009C0408"/>
    <w:rsid w:val="009C134E"/>
    <w:rsid w:val="009C177D"/>
    <w:rsid w:val="009C220C"/>
    <w:rsid w:val="009C26F9"/>
    <w:rsid w:val="009C4BD8"/>
    <w:rsid w:val="009C5552"/>
    <w:rsid w:val="009C57ED"/>
    <w:rsid w:val="009C6A7A"/>
    <w:rsid w:val="009C7A84"/>
    <w:rsid w:val="009D0767"/>
    <w:rsid w:val="009D1320"/>
    <w:rsid w:val="009D1461"/>
    <w:rsid w:val="009D1CA2"/>
    <w:rsid w:val="009D2009"/>
    <w:rsid w:val="009D29AA"/>
    <w:rsid w:val="009D3017"/>
    <w:rsid w:val="009D333A"/>
    <w:rsid w:val="009D3394"/>
    <w:rsid w:val="009D5EB4"/>
    <w:rsid w:val="009D61CB"/>
    <w:rsid w:val="009D6539"/>
    <w:rsid w:val="009D69C2"/>
    <w:rsid w:val="009D6F9C"/>
    <w:rsid w:val="009D776C"/>
    <w:rsid w:val="009D7D19"/>
    <w:rsid w:val="009E0B00"/>
    <w:rsid w:val="009E3724"/>
    <w:rsid w:val="009E3A7F"/>
    <w:rsid w:val="009E4B29"/>
    <w:rsid w:val="009E554A"/>
    <w:rsid w:val="009E62CD"/>
    <w:rsid w:val="009E7513"/>
    <w:rsid w:val="009F1539"/>
    <w:rsid w:val="009F2306"/>
    <w:rsid w:val="009F36AC"/>
    <w:rsid w:val="009F3AB7"/>
    <w:rsid w:val="009F4565"/>
    <w:rsid w:val="009F4644"/>
    <w:rsid w:val="009F71F5"/>
    <w:rsid w:val="009F77A1"/>
    <w:rsid w:val="00A000EB"/>
    <w:rsid w:val="00A0021B"/>
    <w:rsid w:val="00A008B1"/>
    <w:rsid w:val="00A00957"/>
    <w:rsid w:val="00A01091"/>
    <w:rsid w:val="00A0175F"/>
    <w:rsid w:val="00A01C8A"/>
    <w:rsid w:val="00A03888"/>
    <w:rsid w:val="00A0388B"/>
    <w:rsid w:val="00A10C9E"/>
    <w:rsid w:val="00A120F8"/>
    <w:rsid w:val="00A12B7F"/>
    <w:rsid w:val="00A1332B"/>
    <w:rsid w:val="00A14389"/>
    <w:rsid w:val="00A14532"/>
    <w:rsid w:val="00A1459E"/>
    <w:rsid w:val="00A15A93"/>
    <w:rsid w:val="00A166C3"/>
    <w:rsid w:val="00A17E74"/>
    <w:rsid w:val="00A20609"/>
    <w:rsid w:val="00A209DA"/>
    <w:rsid w:val="00A20F7D"/>
    <w:rsid w:val="00A21C44"/>
    <w:rsid w:val="00A225EF"/>
    <w:rsid w:val="00A22873"/>
    <w:rsid w:val="00A228F4"/>
    <w:rsid w:val="00A22A21"/>
    <w:rsid w:val="00A2306A"/>
    <w:rsid w:val="00A237DC"/>
    <w:rsid w:val="00A23CC2"/>
    <w:rsid w:val="00A24F41"/>
    <w:rsid w:val="00A25695"/>
    <w:rsid w:val="00A2606E"/>
    <w:rsid w:val="00A26336"/>
    <w:rsid w:val="00A30038"/>
    <w:rsid w:val="00A30FB4"/>
    <w:rsid w:val="00A323C4"/>
    <w:rsid w:val="00A34B52"/>
    <w:rsid w:val="00A3585E"/>
    <w:rsid w:val="00A375EE"/>
    <w:rsid w:val="00A406CD"/>
    <w:rsid w:val="00A41322"/>
    <w:rsid w:val="00A41EDA"/>
    <w:rsid w:val="00A42B5E"/>
    <w:rsid w:val="00A42CE8"/>
    <w:rsid w:val="00A43509"/>
    <w:rsid w:val="00A44741"/>
    <w:rsid w:val="00A45AEB"/>
    <w:rsid w:val="00A46076"/>
    <w:rsid w:val="00A50728"/>
    <w:rsid w:val="00A508DC"/>
    <w:rsid w:val="00A51000"/>
    <w:rsid w:val="00A51FB6"/>
    <w:rsid w:val="00A52981"/>
    <w:rsid w:val="00A52B99"/>
    <w:rsid w:val="00A5353B"/>
    <w:rsid w:val="00A53B88"/>
    <w:rsid w:val="00A53EBD"/>
    <w:rsid w:val="00A55A84"/>
    <w:rsid w:val="00A55D48"/>
    <w:rsid w:val="00A562BB"/>
    <w:rsid w:val="00A572B5"/>
    <w:rsid w:val="00A57689"/>
    <w:rsid w:val="00A60BE4"/>
    <w:rsid w:val="00A61682"/>
    <w:rsid w:val="00A62A5D"/>
    <w:rsid w:val="00A6441F"/>
    <w:rsid w:val="00A65C94"/>
    <w:rsid w:val="00A66C38"/>
    <w:rsid w:val="00A67568"/>
    <w:rsid w:val="00A7295A"/>
    <w:rsid w:val="00A73254"/>
    <w:rsid w:val="00A735A0"/>
    <w:rsid w:val="00A77829"/>
    <w:rsid w:val="00A77F8A"/>
    <w:rsid w:val="00A81215"/>
    <w:rsid w:val="00A839FE"/>
    <w:rsid w:val="00A85654"/>
    <w:rsid w:val="00A86200"/>
    <w:rsid w:val="00A86653"/>
    <w:rsid w:val="00A8704D"/>
    <w:rsid w:val="00A877EA"/>
    <w:rsid w:val="00A9000C"/>
    <w:rsid w:val="00A90AA5"/>
    <w:rsid w:val="00A91AB3"/>
    <w:rsid w:val="00A91D62"/>
    <w:rsid w:val="00A926E5"/>
    <w:rsid w:val="00A928EA"/>
    <w:rsid w:val="00A93895"/>
    <w:rsid w:val="00A93D4E"/>
    <w:rsid w:val="00A93F9F"/>
    <w:rsid w:val="00A94E8A"/>
    <w:rsid w:val="00A95B78"/>
    <w:rsid w:val="00AA0083"/>
    <w:rsid w:val="00AA1033"/>
    <w:rsid w:val="00AA10E4"/>
    <w:rsid w:val="00AA3BE3"/>
    <w:rsid w:val="00AA5090"/>
    <w:rsid w:val="00AA56E2"/>
    <w:rsid w:val="00AA5EF7"/>
    <w:rsid w:val="00AA68C0"/>
    <w:rsid w:val="00AA7906"/>
    <w:rsid w:val="00AB0FC6"/>
    <w:rsid w:val="00AB2AAF"/>
    <w:rsid w:val="00AB3655"/>
    <w:rsid w:val="00AB5E37"/>
    <w:rsid w:val="00AB647A"/>
    <w:rsid w:val="00AB6CE1"/>
    <w:rsid w:val="00AB7E7B"/>
    <w:rsid w:val="00AC0F7F"/>
    <w:rsid w:val="00AC180E"/>
    <w:rsid w:val="00AC2973"/>
    <w:rsid w:val="00AC312D"/>
    <w:rsid w:val="00AC33B2"/>
    <w:rsid w:val="00AC3747"/>
    <w:rsid w:val="00AC617A"/>
    <w:rsid w:val="00AC7163"/>
    <w:rsid w:val="00AD048E"/>
    <w:rsid w:val="00AD07EA"/>
    <w:rsid w:val="00AD12F0"/>
    <w:rsid w:val="00AD15A8"/>
    <w:rsid w:val="00AD2A61"/>
    <w:rsid w:val="00AD3CDF"/>
    <w:rsid w:val="00AD42AD"/>
    <w:rsid w:val="00AD67D3"/>
    <w:rsid w:val="00AD6EC6"/>
    <w:rsid w:val="00AD73C4"/>
    <w:rsid w:val="00AE3030"/>
    <w:rsid w:val="00AE4083"/>
    <w:rsid w:val="00AE425A"/>
    <w:rsid w:val="00AE4DB8"/>
    <w:rsid w:val="00AE5121"/>
    <w:rsid w:val="00AE53A2"/>
    <w:rsid w:val="00AE5525"/>
    <w:rsid w:val="00AE7FB5"/>
    <w:rsid w:val="00AF0C7A"/>
    <w:rsid w:val="00AF154B"/>
    <w:rsid w:val="00AF200A"/>
    <w:rsid w:val="00AF230B"/>
    <w:rsid w:val="00AF4CD4"/>
    <w:rsid w:val="00AF64BB"/>
    <w:rsid w:val="00B010A6"/>
    <w:rsid w:val="00B023F0"/>
    <w:rsid w:val="00B02D80"/>
    <w:rsid w:val="00B02DFC"/>
    <w:rsid w:val="00B06C1C"/>
    <w:rsid w:val="00B0741D"/>
    <w:rsid w:val="00B1002E"/>
    <w:rsid w:val="00B10623"/>
    <w:rsid w:val="00B10926"/>
    <w:rsid w:val="00B1184F"/>
    <w:rsid w:val="00B12FFB"/>
    <w:rsid w:val="00B1371B"/>
    <w:rsid w:val="00B1423F"/>
    <w:rsid w:val="00B17E9F"/>
    <w:rsid w:val="00B201BF"/>
    <w:rsid w:val="00B219BF"/>
    <w:rsid w:val="00B233F8"/>
    <w:rsid w:val="00B259ED"/>
    <w:rsid w:val="00B25E5C"/>
    <w:rsid w:val="00B26B47"/>
    <w:rsid w:val="00B30642"/>
    <w:rsid w:val="00B32AB1"/>
    <w:rsid w:val="00B34046"/>
    <w:rsid w:val="00B343CE"/>
    <w:rsid w:val="00B34B40"/>
    <w:rsid w:val="00B34F82"/>
    <w:rsid w:val="00B36328"/>
    <w:rsid w:val="00B37A09"/>
    <w:rsid w:val="00B37E0D"/>
    <w:rsid w:val="00B400D2"/>
    <w:rsid w:val="00B413B0"/>
    <w:rsid w:val="00B424E5"/>
    <w:rsid w:val="00B429AA"/>
    <w:rsid w:val="00B45857"/>
    <w:rsid w:val="00B52671"/>
    <w:rsid w:val="00B53992"/>
    <w:rsid w:val="00B54E9A"/>
    <w:rsid w:val="00B56FB7"/>
    <w:rsid w:val="00B56FD0"/>
    <w:rsid w:val="00B57BB4"/>
    <w:rsid w:val="00B6040B"/>
    <w:rsid w:val="00B60AC4"/>
    <w:rsid w:val="00B617CC"/>
    <w:rsid w:val="00B6224D"/>
    <w:rsid w:val="00B630AF"/>
    <w:rsid w:val="00B65E7A"/>
    <w:rsid w:val="00B662AC"/>
    <w:rsid w:val="00B67B0C"/>
    <w:rsid w:val="00B67D08"/>
    <w:rsid w:val="00B71892"/>
    <w:rsid w:val="00B7214D"/>
    <w:rsid w:val="00B73376"/>
    <w:rsid w:val="00B73DB7"/>
    <w:rsid w:val="00B749AF"/>
    <w:rsid w:val="00B75D1E"/>
    <w:rsid w:val="00B760D5"/>
    <w:rsid w:val="00B76989"/>
    <w:rsid w:val="00B76B53"/>
    <w:rsid w:val="00B80CE8"/>
    <w:rsid w:val="00B81322"/>
    <w:rsid w:val="00B813C5"/>
    <w:rsid w:val="00B8168D"/>
    <w:rsid w:val="00B81E0E"/>
    <w:rsid w:val="00B83787"/>
    <w:rsid w:val="00B855E2"/>
    <w:rsid w:val="00B86BB8"/>
    <w:rsid w:val="00B874B3"/>
    <w:rsid w:val="00B93F5A"/>
    <w:rsid w:val="00B941EF"/>
    <w:rsid w:val="00B951E8"/>
    <w:rsid w:val="00B95326"/>
    <w:rsid w:val="00B95B07"/>
    <w:rsid w:val="00B97CA2"/>
    <w:rsid w:val="00BA19BF"/>
    <w:rsid w:val="00BA362A"/>
    <w:rsid w:val="00BA3ADF"/>
    <w:rsid w:val="00BA3BD8"/>
    <w:rsid w:val="00BA753B"/>
    <w:rsid w:val="00BA758C"/>
    <w:rsid w:val="00BB0391"/>
    <w:rsid w:val="00BB08D9"/>
    <w:rsid w:val="00BB0D01"/>
    <w:rsid w:val="00BB3B7A"/>
    <w:rsid w:val="00BB4F73"/>
    <w:rsid w:val="00BB6651"/>
    <w:rsid w:val="00BB6DB3"/>
    <w:rsid w:val="00BB71CF"/>
    <w:rsid w:val="00BB7C25"/>
    <w:rsid w:val="00BB7EF6"/>
    <w:rsid w:val="00BC0806"/>
    <w:rsid w:val="00BC113E"/>
    <w:rsid w:val="00BC1748"/>
    <w:rsid w:val="00BC3C92"/>
    <w:rsid w:val="00BC3E03"/>
    <w:rsid w:val="00BC3EE1"/>
    <w:rsid w:val="00BC48F8"/>
    <w:rsid w:val="00BC67DB"/>
    <w:rsid w:val="00BC6877"/>
    <w:rsid w:val="00BC6D4C"/>
    <w:rsid w:val="00BC72AD"/>
    <w:rsid w:val="00BC7E3D"/>
    <w:rsid w:val="00BD08E4"/>
    <w:rsid w:val="00BD091A"/>
    <w:rsid w:val="00BD17F7"/>
    <w:rsid w:val="00BD27C2"/>
    <w:rsid w:val="00BD2DDB"/>
    <w:rsid w:val="00BD3839"/>
    <w:rsid w:val="00BD3CF4"/>
    <w:rsid w:val="00BD42D6"/>
    <w:rsid w:val="00BD7110"/>
    <w:rsid w:val="00BE083E"/>
    <w:rsid w:val="00BE1C28"/>
    <w:rsid w:val="00BE1DCB"/>
    <w:rsid w:val="00BE2B36"/>
    <w:rsid w:val="00BE34EF"/>
    <w:rsid w:val="00BE469D"/>
    <w:rsid w:val="00BE5C73"/>
    <w:rsid w:val="00BE6991"/>
    <w:rsid w:val="00BE7B84"/>
    <w:rsid w:val="00BF0469"/>
    <w:rsid w:val="00BF06C6"/>
    <w:rsid w:val="00BF0A2D"/>
    <w:rsid w:val="00BF0F68"/>
    <w:rsid w:val="00BF162D"/>
    <w:rsid w:val="00BF17D2"/>
    <w:rsid w:val="00BF1C15"/>
    <w:rsid w:val="00BF21B1"/>
    <w:rsid w:val="00BF3B2B"/>
    <w:rsid w:val="00BF3B84"/>
    <w:rsid w:val="00BF434C"/>
    <w:rsid w:val="00BF45E8"/>
    <w:rsid w:val="00BF46EA"/>
    <w:rsid w:val="00BF52B5"/>
    <w:rsid w:val="00BF752D"/>
    <w:rsid w:val="00C00B32"/>
    <w:rsid w:val="00C0113B"/>
    <w:rsid w:val="00C019B9"/>
    <w:rsid w:val="00C024A9"/>
    <w:rsid w:val="00C051CE"/>
    <w:rsid w:val="00C051E1"/>
    <w:rsid w:val="00C0604B"/>
    <w:rsid w:val="00C060CE"/>
    <w:rsid w:val="00C075E2"/>
    <w:rsid w:val="00C10BCA"/>
    <w:rsid w:val="00C1212F"/>
    <w:rsid w:val="00C14C52"/>
    <w:rsid w:val="00C151B0"/>
    <w:rsid w:val="00C16573"/>
    <w:rsid w:val="00C16B67"/>
    <w:rsid w:val="00C203B6"/>
    <w:rsid w:val="00C2085E"/>
    <w:rsid w:val="00C208B8"/>
    <w:rsid w:val="00C2124A"/>
    <w:rsid w:val="00C21564"/>
    <w:rsid w:val="00C2191C"/>
    <w:rsid w:val="00C226BC"/>
    <w:rsid w:val="00C227F1"/>
    <w:rsid w:val="00C23CB2"/>
    <w:rsid w:val="00C2420C"/>
    <w:rsid w:val="00C26266"/>
    <w:rsid w:val="00C26BE9"/>
    <w:rsid w:val="00C2704D"/>
    <w:rsid w:val="00C27E95"/>
    <w:rsid w:val="00C33758"/>
    <w:rsid w:val="00C35059"/>
    <w:rsid w:val="00C36813"/>
    <w:rsid w:val="00C36E5A"/>
    <w:rsid w:val="00C405EE"/>
    <w:rsid w:val="00C408EF"/>
    <w:rsid w:val="00C42574"/>
    <w:rsid w:val="00C43336"/>
    <w:rsid w:val="00C43417"/>
    <w:rsid w:val="00C44402"/>
    <w:rsid w:val="00C45C2C"/>
    <w:rsid w:val="00C467C1"/>
    <w:rsid w:val="00C47905"/>
    <w:rsid w:val="00C51FF9"/>
    <w:rsid w:val="00C5305A"/>
    <w:rsid w:val="00C56234"/>
    <w:rsid w:val="00C571AA"/>
    <w:rsid w:val="00C601C3"/>
    <w:rsid w:val="00C615EA"/>
    <w:rsid w:val="00C62CB9"/>
    <w:rsid w:val="00C729C4"/>
    <w:rsid w:val="00C73D5B"/>
    <w:rsid w:val="00C73EAA"/>
    <w:rsid w:val="00C7488F"/>
    <w:rsid w:val="00C74EAC"/>
    <w:rsid w:val="00C7584D"/>
    <w:rsid w:val="00C80F8F"/>
    <w:rsid w:val="00C82F16"/>
    <w:rsid w:val="00C84420"/>
    <w:rsid w:val="00C8467B"/>
    <w:rsid w:val="00C857E3"/>
    <w:rsid w:val="00C86A17"/>
    <w:rsid w:val="00C87274"/>
    <w:rsid w:val="00C878C4"/>
    <w:rsid w:val="00C9001D"/>
    <w:rsid w:val="00C912ED"/>
    <w:rsid w:val="00C917EC"/>
    <w:rsid w:val="00C91BB8"/>
    <w:rsid w:val="00C928A0"/>
    <w:rsid w:val="00C93D9B"/>
    <w:rsid w:val="00C940AD"/>
    <w:rsid w:val="00C94622"/>
    <w:rsid w:val="00C95697"/>
    <w:rsid w:val="00C96D98"/>
    <w:rsid w:val="00C976EC"/>
    <w:rsid w:val="00CA0566"/>
    <w:rsid w:val="00CA0F85"/>
    <w:rsid w:val="00CA1E2C"/>
    <w:rsid w:val="00CA32A1"/>
    <w:rsid w:val="00CA3329"/>
    <w:rsid w:val="00CA48CB"/>
    <w:rsid w:val="00CA4C0D"/>
    <w:rsid w:val="00CA736F"/>
    <w:rsid w:val="00CA7526"/>
    <w:rsid w:val="00CA79ED"/>
    <w:rsid w:val="00CA7C43"/>
    <w:rsid w:val="00CB0591"/>
    <w:rsid w:val="00CB1799"/>
    <w:rsid w:val="00CB4D27"/>
    <w:rsid w:val="00CB6217"/>
    <w:rsid w:val="00CB6480"/>
    <w:rsid w:val="00CB7A84"/>
    <w:rsid w:val="00CC378E"/>
    <w:rsid w:val="00CC47A4"/>
    <w:rsid w:val="00CC67ED"/>
    <w:rsid w:val="00CC7C96"/>
    <w:rsid w:val="00CD01B8"/>
    <w:rsid w:val="00CD1561"/>
    <w:rsid w:val="00CD261C"/>
    <w:rsid w:val="00CD27F2"/>
    <w:rsid w:val="00CD3661"/>
    <w:rsid w:val="00CD4D04"/>
    <w:rsid w:val="00CD712F"/>
    <w:rsid w:val="00CD7809"/>
    <w:rsid w:val="00CE0D39"/>
    <w:rsid w:val="00CE12C6"/>
    <w:rsid w:val="00CE17A9"/>
    <w:rsid w:val="00CE46C0"/>
    <w:rsid w:val="00CE5548"/>
    <w:rsid w:val="00CF0C24"/>
    <w:rsid w:val="00CF16CF"/>
    <w:rsid w:val="00CF1A21"/>
    <w:rsid w:val="00CF4EAC"/>
    <w:rsid w:val="00CF54ED"/>
    <w:rsid w:val="00CF5622"/>
    <w:rsid w:val="00CF58F4"/>
    <w:rsid w:val="00CF7852"/>
    <w:rsid w:val="00D0086F"/>
    <w:rsid w:val="00D01723"/>
    <w:rsid w:val="00D01A1B"/>
    <w:rsid w:val="00D0234B"/>
    <w:rsid w:val="00D02435"/>
    <w:rsid w:val="00D030F9"/>
    <w:rsid w:val="00D04E8A"/>
    <w:rsid w:val="00D10AF2"/>
    <w:rsid w:val="00D1235A"/>
    <w:rsid w:val="00D1305F"/>
    <w:rsid w:val="00D13464"/>
    <w:rsid w:val="00D1401B"/>
    <w:rsid w:val="00D148EE"/>
    <w:rsid w:val="00D17EE9"/>
    <w:rsid w:val="00D21443"/>
    <w:rsid w:val="00D2177B"/>
    <w:rsid w:val="00D22225"/>
    <w:rsid w:val="00D22756"/>
    <w:rsid w:val="00D23E51"/>
    <w:rsid w:val="00D24176"/>
    <w:rsid w:val="00D2486C"/>
    <w:rsid w:val="00D2505F"/>
    <w:rsid w:val="00D25115"/>
    <w:rsid w:val="00D254DD"/>
    <w:rsid w:val="00D258A9"/>
    <w:rsid w:val="00D264E1"/>
    <w:rsid w:val="00D27182"/>
    <w:rsid w:val="00D30B36"/>
    <w:rsid w:val="00D31EFA"/>
    <w:rsid w:val="00D31F52"/>
    <w:rsid w:val="00D325B0"/>
    <w:rsid w:val="00D33B06"/>
    <w:rsid w:val="00D35558"/>
    <w:rsid w:val="00D35A13"/>
    <w:rsid w:val="00D364C3"/>
    <w:rsid w:val="00D409D0"/>
    <w:rsid w:val="00D412BC"/>
    <w:rsid w:val="00D41E22"/>
    <w:rsid w:val="00D41E7E"/>
    <w:rsid w:val="00D436CE"/>
    <w:rsid w:val="00D43B00"/>
    <w:rsid w:val="00D43EDB"/>
    <w:rsid w:val="00D45754"/>
    <w:rsid w:val="00D45F85"/>
    <w:rsid w:val="00D473DA"/>
    <w:rsid w:val="00D476BD"/>
    <w:rsid w:val="00D47ADC"/>
    <w:rsid w:val="00D5095C"/>
    <w:rsid w:val="00D52732"/>
    <w:rsid w:val="00D5318D"/>
    <w:rsid w:val="00D54031"/>
    <w:rsid w:val="00D543DC"/>
    <w:rsid w:val="00D54DCF"/>
    <w:rsid w:val="00D5668A"/>
    <w:rsid w:val="00D5732B"/>
    <w:rsid w:val="00D60C99"/>
    <w:rsid w:val="00D64B4E"/>
    <w:rsid w:val="00D64EF2"/>
    <w:rsid w:val="00D65363"/>
    <w:rsid w:val="00D65BE8"/>
    <w:rsid w:val="00D65C29"/>
    <w:rsid w:val="00D65ED7"/>
    <w:rsid w:val="00D666AD"/>
    <w:rsid w:val="00D71B6C"/>
    <w:rsid w:val="00D7220C"/>
    <w:rsid w:val="00D722A3"/>
    <w:rsid w:val="00D72D2E"/>
    <w:rsid w:val="00D731F7"/>
    <w:rsid w:val="00D732E9"/>
    <w:rsid w:val="00D73616"/>
    <w:rsid w:val="00D73688"/>
    <w:rsid w:val="00D7428F"/>
    <w:rsid w:val="00D754D5"/>
    <w:rsid w:val="00D75960"/>
    <w:rsid w:val="00D773E8"/>
    <w:rsid w:val="00D802A2"/>
    <w:rsid w:val="00D81E91"/>
    <w:rsid w:val="00D82098"/>
    <w:rsid w:val="00D82F3B"/>
    <w:rsid w:val="00D833EE"/>
    <w:rsid w:val="00D838F0"/>
    <w:rsid w:val="00D8742C"/>
    <w:rsid w:val="00D926F6"/>
    <w:rsid w:val="00D943B0"/>
    <w:rsid w:val="00D94C0D"/>
    <w:rsid w:val="00D94C45"/>
    <w:rsid w:val="00D954CC"/>
    <w:rsid w:val="00D95C8A"/>
    <w:rsid w:val="00D9628A"/>
    <w:rsid w:val="00D969D6"/>
    <w:rsid w:val="00DA02E5"/>
    <w:rsid w:val="00DA2508"/>
    <w:rsid w:val="00DA3413"/>
    <w:rsid w:val="00DA3C3F"/>
    <w:rsid w:val="00DA422F"/>
    <w:rsid w:val="00DA42BB"/>
    <w:rsid w:val="00DA478A"/>
    <w:rsid w:val="00DA511E"/>
    <w:rsid w:val="00DA5255"/>
    <w:rsid w:val="00DA6345"/>
    <w:rsid w:val="00DA7ED4"/>
    <w:rsid w:val="00DB071D"/>
    <w:rsid w:val="00DB10A3"/>
    <w:rsid w:val="00DB2770"/>
    <w:rsid w:val="00DB29A2"/>
    <w:rsid w:val="00DB2E44"/>
    <w:rsid w:val="00DB39C9"/>
    <w:rsid w:val="00DB4204"/>
    <w:rsid w:val="00DB5602"/>
    <w:rsid w:val="00DB568D"/>
    <w:rsid w:val="00DB5787"/>
    <w:rsid w:val="00DB6436"/>
    <w:rsid w:val="00DB75E5"/>
    <w:rsid w:val="00DC0A90"/>
    <w:rsid w:val="00DC1032"/>
    <w:rsid w:val="00DC18F8"/>
    <w:rsid w:val="00DC1C17"/>
    <w:rsid w:val="00DC1D90"/>
    <w:rsid w:val="00DC2B0B"/>
    <w:rsid w:val="00DC2E0A"/>
    <w:rsid w:val="00DC2E92"/>
    <w:rsid w:val="00DC4824"/>
    <w:rsid w:val="00DC5376"/>
    <w:rsid w:val="00DC5BB0"/>
    <w:rsid w:val="00DC6750"/>
    <w:rsid w:val="00DC74EF"/>
    <w:rsid w:val="00DD0619"/>
    <w:rsid w:val="00DD078D"/>
    <w:rsid w:val="00DD2417"/>
    <w:rsid w:val="00DD3088"/>
    <w:rsid w:val="00DD3624"/>
    <w:rsid w:val="00DD372A"/>
    <w:rsid w:val="00DD3EEF"/>
    <w:rsid w:val="00DD5D88"/>
    <w:rsid w:val="00DD5E98"/>
    <w:rsid w:val="00DD64F1"/>
    <w:rsid w:val="00DD77DC"/>
    <w:rsid w:val="00DE057A"/>
    <w:rsid w:val="00DE07E4"/>
    <w:rsid w:val="00DE09F6"/>
    <w:rsid w:val="00DE0A6A"/>
    <w:rsid w:val="00DE183C"/>
    <w:rsid w:val="00DE3D8C"/>
    <w:rsid w:val="00DE3F58"/>
    <w:rsid w:val="00DE55B1"/>
    <w:rsid w:val="00DE6F67"/>
    <w:rsid w:val="00DE75AF"/>
    <w:rsid w:val="00DE7ED2"/>
    <w:rsid w:val="00DF0462"/>
    <w:rsid w:val="00DF244C"/>
    <w:rsid w:val="00DF270B"/>
    <w:rsid w:val="00DF394B"/>
    <w:rsid w:val="00DF403B"/>
    <w:rsid w:val="00DF627B"/>
    <w:rsid w:val="00DF6861"/>
    <w:rsid w:val="00DF6FF9"/>
    <w:rsid w:val="00DF707D"/>
    <w:rsid w:val="00DF71D2"/>
    <w:rsid w:val="00E00BCC"/>
    <w:rsid w:val="00E02037"/>
    <w:rsid w:val="00E03987"/>
    <w:rsid w:val="00E03E78"/>
    <w:rsid w:val="00E04225"/>
    <w:rsid w:val="00E0561C"/>
    <w:rsid w:val="00E05D53"/>
    <w:rsid w:val="00E0730F"/>
    <w:rsid w:val="00E077A4"/>
    <w:rsid w:val="00E104FF"/>
    <w:rsid w:val="00E10E54"/>
    <w:rsid w:val="00E12C07"/>
    <w:rsid w:val="00E14277"/>
    <w:rsid w:val="00E14D5C"/>
    <w:rsid w:val="00E159CE"/>
    <w:rsid w:val="00E15F49"/>
    <w:rsid w:val="00E169B6"/>
    <w:rsid w:val="00E16FDF"/>
    <w:rsid w:val="00E2052E"/>
    <w:rsid w:val="00E20A2A"/>
    <w:rsid w:val="00E20AC5"/>
    <w:rsid w:val="00E224BF"/>
    <w:rsid w:val="00E22C69"/>
    <w:rsid w:val="00E2320B"/>
    <w:rsid w:val="00E24AD4"/>
    <w:rsid w:val="00E264FF"/>
    <w:rsid w:val="00E26965"/>
    <w:rsid w:val="00E26FBC"/>
    <w:rsid w:val="00E34312"/>
    <w:rsid w:val="00E35B5D"/>
    <w:rsid w:val="00E37333"/>
    <w:rsid w:val="00E374D5"/>
    <w:rsid w:val="00E37FFE"/>
    <w:rsid w:val="00E40BC0"/>
    <w:rsid w:val="00E40DBD"/>
    <w:rsid w:val="00E42CF8"/>
    <w:rsid w:val="00E42D4A"/>
    <w:rsid w:val="00E42FF4"/>
    <w:rsid w:val="00E43256"/>
    <w:rsid w:val="00E43A6D"/>
    <w:rsid w:val="00E43C32"/>
    <w:rsid w:val="00E44427"/>
    <w:rsid w:val="00E44A0C"/>
    <w:rsid w:val="00E44CA5"/>
    <w:rsid w:val="00E45EF4"/>
    <w:rsid w:val="00E47308"/>
    <w:rsid w:val="00E47686"/>
    <w:rsid w:val="00E50597"/>
    <w:rsid w:val="00E508E9"/>
    <w:rsid w:val="00E50FAD"/>
    <w:rsid w:val="00E51903"/>
    <w:rsid w:val="00E53AAE"/>
    <w:rsid w:val="00E55FF6"/>
    <w:rsid w:val="00E5684C"/>
    <w:rsid w:val="00E57416"/>
    <w:rsid w:val="00E575FA"/>
    <w:rsid w:val="00E57685"/>
    <w:rsid w:val="00E577D4"/>
    <w:rsid w:val="00E60019"/>
    <w:rsid w:val="00E61737"/>
    <w:rsid w:val="00E629D2"/>
    <w:rsid w:val="00E62A03"/>
    <w:rsid w:val="00E64194"/>
    <w:rsid w:val="00E64C18"/>
    <w:rsid w:val="00E64DBE"/>
    <w:rsid w:val="00E660FE"/>
    <w:rsid w:val="00E66E30"/>
    <w:rsid w:val="00E67256"/>
    <w:rsid w:val="00E6751A"/>
    <w:rsid w:val="00E70AD6"/>
    <w:rsid w:val="00E7358F"/>
    <w:rsid w:val="00E736E1"/>
    <w:rsid w:val="00E74791"/>
    <w:rsid w:val="00E74E42"/>
    <w:rsid w:val="00E753F3"/>
    <w:rsid w:val="00E75C3A"/>
    <w:rsid w:val="00E75F17"/>
    <w:rsid w:val="00E77326"/>
    <w:rsid w:val="00E803BC"/>
    <w:rsid w:val="00E820FD"/>
    <w:rsid w:val="00E824D7"/>
    <w:rsid w:val="00E82561"/>
    <w:rsid w:val="00E82E4B"/>
    <w:rsid w:val="00E83DED"/>
    <w:rsid w:val="00E8488B"/>
    <w:rsid w:val="00E848E2"/>
    <w:rsid w:val="00E8506D"/>
    <w:rsid w:val="00E85E9B"/>
    <w:rsid w:val="00E86458"/>
    <w:rsid w:val="00E864D9"/>
    <w:rsid w:val="00E8672A"/>
    <w:rsid w:val="00E868DD"/>
    <w:rsid w:val="00E8701F"/>
    <w:rsid w:val="00E87087"/>
    <w:rsid w:val="00E902CB"/>
    <w:rsid w:val="00E93F5D"/>
    <w:rsid w:val="00E947C8"/>
    <w:rsid w:val="00E9608E"/>
    <w:rsid w:val="00E96095"/>
    <w:rsid w:val="00E9662D"/>
    <w:rsid w:val="00E97885"/>
    <w:rsid w:val="00EA01B5"/>
    <w:rsid w:val="00EA18D3"/>
    <w:rsid w:val="00EA2FA5"/>
    <w:rsid w:val="00EA40E8"/>
    <w:rsid w:val="00EA4211"/>
    <w:rsid w:val="00EA4796"/>
    <w:rsid w:val="00EA5232"/>
    <w:rsid w:val="00EA5D49"/>
    <w:rsid w:val="00EA6A78"/>
    <w:rsid w:val="00EA797B"/>
    <w:rsid w:val="00EB0C9C"/>
    <w:rsid w:val="00EB1362"/>
    <w:rsid w:val="00EB1E44"/>
    <w:rsid w:val="00EB3A0E"/>
    <w:rsid w:val="00EB3A1F"/>
    <w:rsid w:val="00EB4859"/>
    <w:rsid w:val="00EB4A1E"/>
    <w:rsid w:val="00EB5CB5"/>
    <w:rsid w:val="00EC11BC"/>
    <w:rsid w:val="00EC1A7B"/>
    <w:rsid w:val="00EC26EB"/>
    <w:rsid w:val="00EC37B4"/>
    <w:rsid w:val="00EC4AC6"/>
    <w:rsid w:val="00EC4BAB"/>
    <w:rsid w:val="00EC5110"/>
    <w:rsid w:val="00EC5442"/>
    <w:rsid w:val="00EC6A85"/>
    <w:rsid w:val="00ED00E4"/>
    <w:rsid w:val="00ED0269"/>
    <w:rsid w:val="00ED128B"/>
    <w:rsid w:val="00ED1ABE"/>
    <w:rsid w:val="00ED1AF9"/>
    <w:rsid w:val="00ED276B"/>
    <w:rsid w:val="00ED3356"/>
    <w:rsid w:val="00ED3B2E"/>
    <w:rsid w:val="00ED4019"/>
    <w:rsid w:val="00ED4C54"/>
    <w:rsid w:val="00ED520D"/>
    <w:rsid w:val="00ED5E7F"/>
    <w:rsid w:val="00ED6280"/>
    <w:rsid w:val="00ED7CE1"/>
    <w:rsid w:val="00EE07D0"/>
    <w:rsid w:val="00EE10E7"/>
    <w:rsid w:val="00EE1D5A"/>
    <w:rsid w:val="00EE32FE"/>
    <w:rsid w:val="00EE354B"/>
    <w:rsid w:val="00EE3E31"/>
    <w:rsid w:val="00EE4302"/>
    <w:rsid w:val="00EE56E8"/>
    <w:rsid w:val="00EE5EC0"/>
    <w:rsid w:val="00EE6C17"/>
    <w:rsid w:val="00EE74D9"/>
    <w:rsid w:val="00EE7BD0"/>
    <w:rsid w:val="00EE7F81"/>
    <w:rsid w:val="00EF1631"/>
    <w:rsid w:val="00EF1822"/>
    <w:rsid w:val="00EF2013"/>
    <w:rsid w:val="00EF3E37"/>
    <w:rsid w:val="00EF3ECD"/>
    <w:rsid w:val="00EF402B"/>
    <w:rsid w:val="00EF4B6E"/>
    <w:rsid w:val="00EF4EFB"/>
    <w:rsid w:val="00EF6576"/>
    <w:rsid w:val="00F0006C"/>
    <w:rsid w:val="00F004C3"/>
    <w:rsid w:val="00F00822"/>
    <w:rsid w:val="00F021BC"/>
    <w:rsid w:val="00F02982"/>
    <w:rsid w:val="00F03481"/>
    <w:rsid w:val="00F04926"/>
    <w:rsid w:val="00F06482"/>
    <w:rsid w:val="00F06A4C"/>
    <w:rsid w:val="00F07B90"/>
    <w:rsid w:val="00F07E81"/>
    <w:rsid w:val="00F10D3C"/>
    <w:rsid w:val="00F1250B"/>
    <w:rsid w:val="00F12515"/>
    <w:rsid w:val="00F15150"/>
    <w:rsid w:val="00F200EA"/>
    <w:rsid w:val="00F2195B"/>
    <w:rsid w:val="00F22268"/>
    <w:rsid w:val="00F234F0"/>
    <w:rsid w:val="00F241A5"/>
    <w:rsid w:val="00F24F37"/>
    <w:rsid w:val="00F3090A"/>
    <w:rsid w:val="00F311C0"/>
    <w:rsid w:val="00F33D5B"/>
    <w:rsid w:val="00F348C6"/>
    <w:rsid w:val="00F35358"/>
    <w:rsid w:val="00F35359"/>
    <w:rsid w:val="00F35418"/>
    <w:rsid w:val="00F35D42"/>
    <w:rsid w:val="00F35DAD"/>
    <w:rsid w:val="00F369CF"/>
    <w:rsid w:val="00F36D0B"/>
    <w:rsid w:val="00F37ADB"/>
    <w:rsid w:val="00F42A0F"/>
    <w:rsid w:val="00F43983"/>
    <w:rsid w:val="00F454A1"/>
    <w:rsid w:val="00F4757D"/>
    <w:rsid w:val="00F47769"/>
    <w:rsid w:val="00F502BE"/>
    <w:rsid w:val="00F515E1"/>
    <w:rsid w:val="00F52197"/>
    <w:rsid w:val="00F52AD5"/>
    <w:rsid w:val="00F52CC2"/>
    <w:rsid w:val="00F52FBA"/>
    <w:rsid w:val="00F533C2"/>
    <w:rsid w:val="00F53F67"/>
    <w:rsid w:val="00F54474"/>
    <w:rsid w:val="00F55CAC"/>
    <w:rsid w:val="00F563A9"/>
    <w:rsid w:val="00F56F0D"/>
    <w:rsid w:val="00F61585"/>
    <w:rsid w:val="00F61FA9"/>
    <w:rsid w:val="00F62237"/>
    <w:rsid w:val="00F62460"/>
    <w:rsid w:val="00F6381E"/>
    <w:rsid w:val="00F64D9D"/>
    <w:rsid w:val="00F65045"/>
    <w:rsid w:val="00F66F32"/>
    <w:rsid w:val="00F67CE8"/>
    <w:rsid w:val="00F71056"/>
    <w:rsid w:val="00F7173E"/>
    <w:rsid w:val="00F7186F"/>
    <w:rsid w:val="00F71A9B"/>
    <w:rsid w:val="00F72803"/>
    <w:rsid w:val="00F7342C"/>
    <w:rsid w:val="00F74DC4"/>
    <w:rsid w:val="00F75AA4"/>
    <w:rsid w:val="00F76273"/>
    <w:rsid w:val="00F76DA9"/>
    <w:rsid w:val="00F76DB4"/>
    <w:rsid w:val="00F77018"/>
    <w:rsid w:val="00F77267"/>
    <w:rsid w:val="00F77E6B"/>
    <w:rsid w:val="00F81A90"/>
    <w:rsid w:val="00F8205F"/>
    <w:rsid w:val="00F824D6"/>
    <w:rsid w:val="00F8468B"/>
    <w:rsid w:val="00F85724"/>
    <w:rsid w:val="00F85813"/>
    <w:rsid w:val="00F8603C"/>
    <w:rsid w:val="00F86147"/>
    <w:rsid w:val="00F86517"/>
    <w:rsid w:val="00F873C9"/>
    <w:rsid w:val="00F90470"/>
    <w:rsid w:val="00F90CD9"/>
    <w:rsid w:val="00F93CE4"/>
    <w:rsid w:val="00F9427C"/>
    <w:rsid w:val="00F9447B"/>
    <w:rsid w:val="00F94C5B"/>
    <w:rsid w:val="00F94FEC"/>
    <w:rsid w:val="00F96E06"/>
    <w:rsid w:val="00FA04B7"/>
    <w:rsid w:val="00FA0B76"/>
    <w:rsid w:val="00FA140D"/>
    <w:rsid w:val="00FA16D1"/>
    <w:rsid w:val="00FA2F6A"/>
    <w:rsid w:val="00FA30CC"/>
    <w:rsid w:val="00FA3BC7"/>
    <w:rsid w:val="00FA5F64"/>
    <w:rsid w:val="00FB009E"/>
    <w:rsid w:val="00FB0849"/>
    <w:rsid w:val="00FB1A10"/>
    <w:rsid w:val="00FB1F07"/>
    <w:rsid w:val="00FB3236"/>
    <w:rsid w:val="00FB4CFC"/>
    <w:rsid w:val="00FB5818"/>
    <w:rsid w:val="00FB5DE0"/>
    <w:rsid w:val="00FB6377"/>
    <w:rsid w:val="00FB68B3"/>
    <w:rsid w:val="00FB7699"/>
    <w:rsid w:val="00FB7D9C"/>
    <w:rsid w:val="00FC0583"/>
    <w:rsid w:val="00FC17CD"/>
    <w:rsid w:val="00FC23BC"/>
    <w:rsid w:val="00FC342F"/>
    <w:rsid w:val="00FC3CD9"/>
    <w:rsid w:val="00FC429C"/>
    <w:rsid w:val="00FC4B47"/>
    <w:rsid w:val="00FC4E11"/>
    <w:rsid w:val="00FC4E6D"/>
    <w:rsid w:val="00FC54D0"/>
    <w:rsid w:val="00FC5E2D"/>
    <w:rsid w:val="00FC611F"/>
    <w:rsid w:val="00FC64D2"/>
    <w:rsid w:val="00FC6E07"/>
    <w:rsid w:val="00FC72A0"/>
    <w:rsid w:val="00FD1EDA"/>
    <w:rsid w:val="00FD2B4B"/>
    <w:rsid w:val="00FD31E2"/>
    <w:rsid w:val="00FD36F1"/>
    <w:rsid w:val="00FD4F67"/>
    <w:rsid w:val="00FD5683"/>
    <w:rsid w:val="00FD686A"/>
    <w:rsid w:val="00FD6A2F"/>
    <w:rsid w:val="00FD778C"/>
    <w:rsid w:val="00FD7DC1"/>
    <w:rsid w:val="00FE0493"/>
    <w:rsid w:val="00FE112B"/>
    <w:rsid w:val="00FE1D43"/>
    <w:rsid w:val="00FE26D3"/>
    <w:rsid w:val="00FE3344"/>
    <w:rsid w:val="00FE3FFE"/>
    <w:rsid w:val="00FE46F8"/>
    <w:rsid w:val="00FE4F5A"/>
    <w:rsid w:val="00FE5F54"/>
    <w:rsid w:val="00FE7523"/>
    <w:rsid w:val="00FE7B1D"/>
    <w:rsid w:val="00FF06D0"/>
    <w:rsid w:val="00FF2C29"/>
    <w:rsid w:val="00FF4028"/>
    <w:rsid w:val="00FF44F1"/>
    <w:rsid w:val="00FF5494"/>
    <w:rsid w:val="00FF60B2"/>
    <w:rsid w:val="00FF6F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475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F47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703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131</cp:revision>
  <cp:lastPrinted>2007-01-19T01:46:00Z</cp:lastPrinted>
  <dcterms:created xsi:type="dcterms:W3CDTF">2020-01-30T19:46:00Z</dcterms:created>
  <dcterms:modified xsi:type="dcterms:W3CDTF">2020-01-31T11:34:00Z</dcterms:modified>
</cp:coreProperties>
</file>