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50" w:rsidRDefault="003A6B50" w:rsidP="003A6B50">
      <w:pPr>
        <w:spacing w:after="120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Заявлени</w:t>
      </w:r>
      <w:r w:rsidR="00275FB7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о признании недействительным ненормативного правового акта государственного или иного органа и </w:t>
      </w:r>
      <w:r w:rsidR="00275FB7">
        <w:rPr>
          <w:rFonts w:ascii="Times New Roman" w:hAnsi="Times New Roman"/>
          <w:sz w:val="24"/>
        </w:rPr>
        <w:t>(или)</w:t>
      </w:r>
      <w:r>
        <w:rPr>
          <w:rFonts w:ascii="Times New Roman" w:hAnsi="Times New Roman"/>
          <w:sz w:val="24"/>
        </w:rPr>
        <w:t xml:space="preserve"> об обжаловании действий (бездействия) государственного или иного органа (должностного лица) </w:t>
      </w:r>
      <w:r w:rsidR="00275FB7">
        <w:rPr>
          <w:rFonts w:ascii="Times New Roman" w:hAnsi="Times New Roman"/>
          <w:sz w:val="24"/>
        </w:rPr>
        <w:t>могут быть поданы в экономический суд юридическим лицом, индивидуальным предпринимателем или гражданином в случае нарушения их прав и законных интересов в сфере предпринимательской и иной хозяйственной (экономической) деятельности.</w:t>
      </w:r>
      <w:proofErr w:type="gramEnd"/>
      <w:r w:rsidR="00275FB7">
        <w:rPr>
          <w:rFonts w:ascii="Times New Roman" w:hAnsi="Times New Roman"/>
          <w:sz w:val="24"/>
        </w:rPr>
        <w:t xml:space="preserve"> Заявителю следует доказать, что оспарива</w:t>
      </w:r>
      <w:r w:rsidR="00014B73">
        <w:rPr>
          <w:rFonts w:ascii="Times New Roman" w:hAnsi="Times New Roman"/>
          <w:sz w:val="24"/>
        </w:rPr>
        <w:t>емый ненормативный правовой акт и (или)</w:t>
      </w:r>
      <w:r w:rsidR="00275FB7">
        <w:rPr>
          <w:rFonts w:ascii="Times New Roman" w:hAnsi="Times New Roman"/>
          <w:sz w:val="24"/>
        </w:rPr>
        <w:t xml:space="preserve"> обжалуемые действия (бездействие) противоречат законодательному или иному нормативному правовому акту.</w:t>
      </w:r>
    </w:p>
    <w:p w:rsidR="003870C2" w:rsidRDefault="003870C2" w:rsidP="003870C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6F1B52" w:rsidRDefault="006F1B52" w:rsidP="003870C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DE27C5" w:rsidRPr="00392947" w:rsidRDefault="002C2D23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 города</w:t>
      </w:r>
      <w:r w:rsidR="00CD2994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DE27C5" w:rsidRPr="00392947">
        <w:rPr>
          <w:rFonts w:ascii="Times New Roman" w:hAnsi="Times New Roman" w:cs="Times New Roman"/>
          <w:sz w:val="24"/>
          <w:szCs w:val="24"/>
        </w:rPr>
        <w:t>Минска</w:t>
      </w:r>
    </w:p>
    <w:p w:rsidR="00DE27C5" w:rsidRPr="00392947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DA6A50" w:rsidRPr="00BC60C9" w:rsidRDefault="00FD442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: </w:t>
      </w:r>
      <w:r w:rsidR="00BC60C9" w:rsidRPr="00BC60C9">
        <w:rPr>
          <w:rFonts w:ascii="Times New Roman" w:hAnsi="Times New Roman" w:cs="Times New Roman"/>
          <w:sz w:val="24"/>
          <w:szCs w:val="24"/>
        </w:rPr>
        <w:t>Закрытое акционерное общество «Б»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9" w:rsidRPr="00BC60C9" w:rsidRDefault="00BC60C9" w:rsidP="00A05DE6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B95239" w:rsidRPr="00BC60C9" w:rsidRDefault="00BC60C9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Расчетный счет: _________________</w:t>
      </w:r>
    </w:p>
    <w:p w:rsidR="00DA6A50" w:rsidRPr="00BC60C9" w:rsidRDefault="00DA6A5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 w:rsidR="00512C98"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 w:rsidR="00512C98"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 w:rsidR="00512C98"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 w:rsidR="00512C98">
        <w:rPr>
          <w:rFonts w:ascii="Times New Roman" w:hAnsi="Times New Roman" w:cs="Times New Roman"/>
          <w:sz w:val="24"/>
          <w:szCs w:val="24"/>
        </w:rPr>
        <w:t>_______, факс: +375</w:t>
      </w:r>
      <w:r w:rsidR="00512C98" w:rsidRPr="00BC60C9">
        <w:rPr>
          <w:rFonts w:ascii="Times New Roman" w:hAnsi="Times New Roman" w:cs="Times New Roman"/>
          <w:sz w:val="24"/>
          <w:szCs w:val="24"/>
        </w:rPr>
        <w:t>-</w:t>
      </w:r>
      <w:r w:rsidR="00512C98">
        <w:rPr>
          <w:rFonts w:ascii="Times New Roman" w:hAnsi="Times New Roman" w:cs="Times New Roman"/>
          <w:sz w:val="24"/>
          <w:szCs w:val="24"/>
        </w:rPr>
        <w:t>__</w:t>
      </w:r>
      <w:r w:rsidR="00512C98" w:rsidRPr="00BC60C9">
        <w:rPr>
          <w:rFonts w:ascii="Times New Roman" w:hAnsi="Times New Roman" w:cs="Times New Roman"/>
          <w:sz w:val="24"/>
          <w:szCs w:val="24"/>
        </w:rPr>
        <w:t>-</w:t>
      </w:r>
      <w:r w:rsidR="00512C98">
        <w:rPr>
          <w:rFonts w:ascii="Times New Roman" w:hAnsi="Times New Roman" w:cs="Times New Roman"/>
          <w:sz w:val="24"/>
          <w:szCs w:val="24"/>
        </w:rPr>
        <w:t>_______</w:t>
      </w:r>
    </w:p>
    <w:p w:rsidR="00DA6A50" w:rsidRPr="00BC60C9" w:rsidRDefault="00DA6A5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="00512C98">
        <w:rPr>
          <w:rFonts w:ascii="Times New Roman" w:hAnsi="Times New Roman" w:cs="Times New Roman"/>
          <w:sz w:val="24"/>
          <w:szCs w:val="24"/>
        </w:rPr>
        <w:t>_____@_____</w:t>
      </w:r>
    </w:p>
    <w:p w:rsidR="00DE27C5" w:rsidRPr="00392947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DA0269" w:rsidRDefault="00DA0269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Государственный </w:t>
      </w:r>
      <w:r w:rsidR="004B2FEE">
        <w:rPr>
          <w:rFonts w:ascii="Times New Roman" w:hAnsi="Times New Roman" w:cs="Times New Roman"/>
          <w:b/>
          <w:sz w:val="24"/>
          <w:szCs w:val="24"/>
        </w:rPr>
        <w:t>(</w:t>
      </w:r>
      <w:r w:rsidR="0026584D">
        <w:rPr>
          <w:rFonts w:ascii="Times New Roman" w:hAnsi="Times New Roman" w:cs="Times New Roman"/>
          <w:b/>
          <w:sz w:val="24"/>
          <w:szCs w:val="24"/>
        </w:rPr>
        <w:t>иной</w:t>
      </w:r>
      <w:r w:rsidR="004B2FEE">
        <w:rPr>
          <w:rFonts w:ascii="Times New Roman" w:hAnsi="Times New Roman" w:cs="Times New Roman"/>
          <w:b/>
          <w:sz w:val="24"/>
          <w:szCs w:val="24"/>
        </w:rPr>
        <w:t>)</w:t>
      </w:r>
      <w:r w:rsidR="0026584D">
        <w:rPr>
          <w:rFonts w:ascii="Times New Roman" w:hAnsi="Times New Roman" w:cs="Times New Roman"/>
          <w:b/>
          <w:sz w:val="24"/>
          <w:szCs w:val="24"/>
        </w:rPr>
        <w:t xml:space="preserve"> орган, должностное лицо</w:t>
      </w:r>
      <w:r w:rsidR="00A35063" w:rsidRPr="003546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5063" w:rsidRPr="00354600" w:rsidRDefault="00503461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54600" w:rsidRPr="00BC60C9" w:rsidRDefault="00354600" w:rsidP="00A05DE6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354600" w:rsidRPr="00BC60C9" w:rsidRDefault="0035460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54600" w:rsidRPr="0027326D" w:rsidRDefault="0035460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27326D">
        <w:rPr>
          <w:rFonts w:ascii="Times New Roman" w:hAnsi="Times New Roman" w:cs="Times New Roman"/>
          <w:sz w:val="24"/>
          <w:szCs w:val="24"/>
        </w:rPr>
        <w:t>Электронный адрес: _____@_____</w:t>
      </w:r>
    </w:p>
    <w:p w:rsidR="009A57DC" w:rsidRPr="0027326D" w:rsidRDefault="009A57D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C76355" w:rsidRDefault="00DE27C5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47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763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BE9" w:rsidRPr="00C76355" w:rsidRDefault="00C76355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35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76355">
        <w:rPr>
          <w:rFonts w:ascii="Times New Roman" w:hAnsi="Times New Roman" w:cs="Times New Roman"/>
          <w:b/>
          <w:sz w:val="24"/>
        </w:rPr>
        <w:t>признании недействительным ненормативного правового акта</w:t>
      </w:r>
      <w:r w:rsidRPr="00C76355">
        <w:rPr>
          <w:rFonts w:ascii="Times New Roman" w:hAnsi="Times New Roman"/>
          <w:b/>
          <w:sz w:val="24"/>
        </w:rPr>
        <w:t xml:space="preserve"> </w:t>
      </w:r>
      <w:r w:rsidRPr="00C76355">
        <w:rPr>
          <w:rFonts w:ascii="Times New Roman" w:hAnsi="Times New Roman" w:cs="Times New Roman"/>
          <w:b/>
          <w:sz w:val="24"/>
        </w:rPr>
        <w:t xml:space="preserve">государственного </w:t>
      </w:r>
      <w:r w:rsidR="004B2FEE">
        <w:rPr>
          <w:rFonts w:ascii="Times New Roman" w:hAnsi="Times New Roman" w:cs="Times New Roman"/>
          <w:b/>
          <w:sz w:val="24"/>
        </w:rPr>
        <w:t>(</w:t>
      </w:r>
      <w:r w:rsidRPr="00C76355">
        <w:rPr>
          <w:rFonts w:ascii="Times New Roman" w:hAnsi="Times New Roman"/>
          <w:b/>
          <w:sz w:val="24"/>
        </w:rPr>
        <w:t>иного</w:t>
      </w:r>
      <w:r w:rsidR="004B2FEE">
        <w:rPr>
          <w:rFonts w:ascii="Times New Roman" w:hAnsi="Times New Roman"/>
          <w:b/>
          <w:sz w:val="24"/>
        </w:rPr>
        <w:t>)</w:t>
      </w:r>
      <w:r w:rsidRPr="00C76355">
        <w:rPr>
          <w:rFonts w:ascii="Times New Roman" w:hAnsi="Times New Roman"/>
          <w:b/>
          <w:sz w:val="24"/>
        </w:rPr>
        <w:t xml:space="preserve"> </w:t>
      </w:r>
      <w:r w:rsidRPr="00C76355">
        <w:rPr>
          <w:rFonts w:ascii="Times New Roman" w:hAnsi="Times New Roman" w:cs="Times New Roman"/>
          <w:b/>
          <w:sz w:val="24"/>
        </w:rPr>
        <w:t>органа</w:t>
      </w:r>
      <w:r w:rsidR="00662002">
        <w:rPr>
          <w:rFonts w:ascii="Times New Roman" w:hAnsi="Times New Roman"/>
          <w:b/>
          <w:sz w:val="24"/>
        </w:rPr>
        <w:t xml:space="preserve">, </w:t>
      </w:r>
      <w:r w:rsidRPr="00C76355">
        <w:rPr>
          <w:rFonts w:ascii="Times New Roman" w:hAnsi="Times New Roman" w:cs="Times New Roman"/>
          <w:b/>
          <w:sz w:val="24"/>
        </w:rPr>
        <w:t xml:space="preserve">об обжаловании действий (бездействия) государственного </w:t>
      </w:r>
      <w:r w:rsidR="004B2FEE">
        <w:rPr>
          <w:rFonts w:ascii="Times New Roman" w:hAnsi="Times New Roman" w:cs="Times New Roman"/>
          <w:b/>
          <w:sz w:val="24"/>
        </w:rPr>
        <w:t>(</w:t>
      </w:r>
      <w:r w:rsidRPr="00C76355">
        <w:rPr>
          <w:rFonts w:ascii="Times New Roman" w:hAnsi="Times New Roman"/>
          <w:b/>
          <w:sz w:val="24"/>
        </w:rPr>
        <w:t>иного</w:t>
      </w:r>
      <w:r w:rsidR="004B2FEE">
        <w:rPr>
          <w:rFonts w:ascii="Times New Roman" w:hAnsi="Times New Roman"/>
          <w:b/>
          <w:sz w:val="24"/>
        </w:rPr>
        <w:t>)</w:t>
      </w:r>
      <w:r w:rsidRPr="00C76355">
        <w:rPr>
          <w:rFonts w:ascii="Times New Roman" w:hAnsi="Times New Roman"/>
          <w:b/>
          <w:sz w:val="24"/>
        </w:rPr>
        <w:t xml:space="preserve"> </w:t>
      </w:r>
      <w:r w:rsidRPr="00C76355">
        <w:rPr>
          <w:rFonts w:ascii="Times New Roman" w:hAnsi="Times New Roman" w:cs="Times New Roman"/>
          <w:b/>
          <w:sz w:val="24"/>
        </w:rPr>
        <w:t>органа</w:t>
      </w:r>
      <w:r w:rsidRPr="00C76355">
        <w:rPr>
          <w:rFonts w:ascii="Times New Roman" w:hAnsi="Times New Roman"/>
          <w:b/>
          <w:sz w:val="24"/>
        </w:rPr>
        <w:t xml:space="preserve"> (должностного лица)</w:t>
      </w:r>
      <w:proofErr w:type="gramEnd"/>
    </w:p>
    <w:p w:rsidR="00F132F3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C026AC" w:rsidRDefault="00AE6EE9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настоящем заявлении оспаривается следующий ненормативный правовой акт: </w:t>
      </w:r>
      <w:r w:rsidR="00A35F7A">
        <w:rPr>
          <w:rFonts w:ascii="Times New Roman" w:hAnsi="Times New Roman"/>
          <w:bCs/>
          <w:sz w:val="24"/>
          <w:szCs w:val="24"/>
        </w:rPr>
        <w:t xml:space="preserve">решение (распоряжение) </w:t>
      </w:r>
      <w:r>
        <w:rPr>
          <w:rFonts w:ascii="Times New Roman" w:hAnsi="Times New Roman"/>
          <w:bCs/>
          <w:sz w:val="24"/>
          <w:szCs w:val="24"/>
        </w:rPr>
        <w:t xml:space="preserve">____________ </w:t>
      </w:r>
      <w:r w:rsidR="00031BDB">
        <w:rPr>
          <w:rFonts w:ascii="Times New Roman" w:hAnsi="Times New Roman"/>
          <w:bCs/>
          <w:sz w:val="24"/>
          <w:szCs w:val="24"/>
        </w:rPr>
        <w:t xml:space="preserve">от __.__.20__ № __ </w:t>
      </w:r>
      <w:r>
        <w:rPr>
          <w:rFonts w:ascii="Times New Roman" w:hAnsi="Times New Roman"/>
          <w:bCs/>
          <w:sz w:val="24"/>
          <w:szCs w:val="24"/>
        </w:rPr>
        <w:t xml:space="preserve">«_____________» (опубликован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____________, </w:t>
      </w:r>
      <w:proofErr w:type="gramStart"/>
      <w:r>
        <w:rPr>
          <w:rFonts w:ascii="Times New Roman" w:hAnsi="Times New Roman"/>
          <w:bCs/>
          <w:sz w:val="24"/>
          <w:szCs w:val="24"/>
        </w:rPr>
        <w:t>дата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опубликования - __.__.20__).</w:t>
      </w:r>
      <w:r w:rsidR="00333FA9">
        <w:rPr>
          <w:rFonts w:ascii="Times New Roman" w:hAnsi="Times New Roman"/>
          <w:bCs/>
          <w:sz w:val="24"/>
          <w:szCs w:val="24"/>
        </w:rPr>
        <w:t xml:space="preserve"> </w:t>
      </w:r>
      <w:r w:rsidR="00C026AC">
        <w:rPr>
          <w:rFonts w:ascii="Times New Roman" w:hAnsi="Times New Roman"/>
          <w:bCs/>
          <w:sz w:val="24"/>
          <w:szCs w:val="24"/>
        </w:rPr>
        <w:t>В п. __ оспариваемого акта предусмотрено, что ____________.</w:t>
      </w:r>
    </w:p>
    <w:p w:rsidR="003D4C84" w:rsidRDefault="00C026AC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Указанным пунктом о</w:t>
      </w:r>
      <w:r w:rsidR="003D4C84">
        <w:rPr>
          <w:rFonts w:ascii="Times New Roman" w:hAnsi="Times New Roman"/>
          <w:bCs/>
          <w:sz w:val="24"/>
          <w:szCs w:val="24"/>
        </w:rPr>
        <w:t>спариваем</w:t>
      </w:r>
      <w:r>
        <w:rPr>
          <w:rFonts w:ascii="Times New Roman" w:hAnsi="Times New Roman"/>
          <w:bCs/>
          <w:sz w:val="24"/>
          <w:szCs w:val="24"/>
        </w:rPr>
        <w:t>ого</w:t>
      </w:r>
      <w:r w:rsidR="003D4C84">
        <w:rPr>
          <w:rFonts w:ascii="Times New Roman" w:hAnsi="Times New Roman"/>
          <w:bCs/>
          <w:sz w:val="24"/>
          <w:szCs w:val="24"/>
        </w:rPr>
        <w:t xml:space="preserve"> акт</w:t>
      </w:r>
      <w:r>
        <w:rPr>
          <w:rFonts w:ascii="Times New Roman" w:hAnsi="Times New Roman"/>
          <w:bCs/>
          <w:sz w:val="24"/>
          <w:szCs w:val="24"/>
        </w:rPr>
        <w:t>а</w:t>
      </w:r>
      <w:r w:rsidR="003D4C84">
        <w:rPr>
          <w:rFonts w:ascii="Times New Roman" w:hAnsi="Times New Roman"/>
          <w:bCs/>
          <w:sz w:val="24"/>
          <w:szCs w:val="24"/>
        </w:rPr>
        <w:t xml:space="preserve"> нарушены </w:t>
      </w:r>
      <w:r w:rsidR="00E5066C">
        <w:rPr>
          <w:rFonts w:ascii="Times New Roman" w:hAnsi="Times New Roman"/>
          <w:bCs/>
          <w:sz w:val="24"/>
          <w:szCs w:val="24"/>
        </w:rPr>
        <w:t xml:space="preserve">следующие </w:t>
      </w:r>
      <w:r w:rsidR="003D4C84">
        <w:rPr>
          <w:rFonts w:ascii="Times New Roman" w:hAnsi="Times New Roman"/>
          <w:bCs/>
          <w:sz w:val="24"/>
          <w:szCs w:val="24"/>
        </w:rPr>
        <w:t xml:space="preserve">права и </w:t>
      </w:r>
      <w:r w:rsidR="003D4C84">
        <w:rPr>
          <w:rFonts w:ascii="Times New Roman" w:hAnsi="Times New Roman"/>
          <w:sz w:val="24"/>
        </w:rPr>
        <w:t>законные интересы заявителя в сфере предпринимательской и иной хозяйственной (экономической) деятельности: _____________.</w:t>
      </w:r>
    </w:p>
    <w:p w:rsidR="003E2EA3" w:rsidRDefault="0027085C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Положения п. __ оспариваемого акта противоречат положениям следующего нормативного правового акта:</w:t>
      </w:r>
      <w:r w:rsidR="00531953">
        <w:rPr>
          <w:rFonts w:ascii="Times New Roman" w:hAnsi="Times New Roman"/>
          <w:bCs/>
          <w:sz w:val="24"/>
          <w:szCs w:val="24"/>
        </w:rPr>
        <w:t xml:space="preserve"> п. __ ст. __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1953">
        <w:rPr>
          <w:rFonts w:ascii="Times New Roman" w:hAnsi="Times New Roman"/>
          <w:bCs/>
          <w:sz w:val="24"/>
          <w:szCs w:val="24"/>
        </w:rPr>
        <w:t xml:space="preserve">Закона Республики Беларусь </w:t>
      </w:r>
      <w:r w:rsidR="003F5C01">
        <w:rPr>
          <w:rFonts w:ascii="Times New Roman" w:hAnsi="Times New Roman"/>
          <w:bCs/>
          <w:sz w:val="24"/>
          <w:szCs w:val="24"/>
        </w:rPr>
        <w:t>от __.__.20__ № __ «_____________».</w:t>
      </w:r>
      <w:r w:rsidR="00E4400D">
        <w:rPr>
          <w:rFonts w:ascii="Times New Roman" w:hAnsi="Times New Roman"/>
          <w:bCs/>
          <w:sz w:val="24"/>
          <w:szCs w:val="24"/>
        </w:rPr>
        <w:t xml:space="preserve"> В указанной правовой норме предусмотрено, что ______________.</w:t>
      </w:r>
    </w:p>
    <w:p w:rsidR="00AE6EE9" w:rsidRDefault="0053195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Суть противоречия </w:t>
      </w:r>
      <w:r w:rsidR="00801792">
        <w:rPr>
          <w:rFonts w:ascii="Times New Roman" w:hAnsi="Times New Roman"/>
          <w:bCs/>
          <w:sz w:val="24"/>
          <w:szCs w:val="24"/>
        </w:rPr>
        <w:t xml:space="preserve">положений оспариваемого акта положениям нормативного правового акта </w:t>
      </w:r>
      <w:r>
        <w:rPr>
          <w:rFonts w:ascii="Times New Roman" w:hAnsi="Times New Roman"/>
          <w:bCs/>
          <w:sz w:val="24"/>
          <w:szCs w:val="24"/>
        </w:rPr>
        <w:t>состоит в следующем: ___________________.</w:t>
      </w:r>
    </w:p>
    <w:p w:rsidR="00AE6EE9" w:rsidRDefault="003E2EA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настоящем заявлении обжалуются действия (бездействие) следующего государственного </w:t>
      </w:r>
      <w:r w:rsidR="00380FCF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иного</w:t>
      </w:r>
      <w:r w:rsidR="00380FCF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органа (должностного лица): ____________.</w:t>
      </w:r>
    </w:p>
    <w:p w:rsidR="003E2EA3" w:rsidRDefault="003E2EA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Обжалуемые действия (бездействие) были совершены «__» ________ 20__ г. и заключались в следующем: _____________.</w:t>
      </w:r>
    </w:p>
    <w:p w:rsidR="008E5D61" w:rsidRDefault="008E5D61" w:rsidP="008E5D61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Обжалуемыми действиями (бездействием) нарушены следующие права и </w:t>
      </w:r>
      <w:r>
        <w:rPr>
          <w:rFonts w:ascii="Times New Roman" w:hAnsi="Times New Roman"/>
          <w:sz w:val="24"/>
        </w:rPr>
        <w:t>законные интересы заявителя в сфере предпринимательской и иной хозяйственной (экономической) деятельности: _____________.</w:t>
      </w:r>
      <w:r w:rsidR="00E06FCA">
        <w:rPr>
          <w:rFonts w:ascii="Times New Roman" w:hAnsi="Times New Roman"/>
          <w:sz w:val="24"/>
        </w:rPr>
        <w:t xml:space="preserve"> Доказательством совершения обжалуемых действий (бездействия) является ______________.</w:t>
      </w:r>
    </w:p>
    <w:p w:rsidR="005B5F25" w:rsidRDefault="00E4400D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Обжалуемыми действиями (бездействием) нарушены требования следующего нормативного правового акта: п. __ ст. __ Закона Республики Беларусь от __.__.20__ № __ «_____________». </w:t>
      </w:r>
      <w:r w:rsidR="00345344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казанной правовой норм</w:t>
      </w:r>
      <w:r w:rsidR="00345344">
        <w:rPr>
          <w:rFonts w:ascii="Times New Roman" w:hAnsi="Times New Roman"/>
          <w:bCs/>
          <w:sz w:val="24"/>
          <w:szCs w:val="24"/>
        </w:rPr>
        <w:t>ой</w:t>
      </w:r>
      <w:r>
        <w:rPr>
          <w:rFonts w:ascii="Times New Roman" w:hAnsi="Times New Roman"/>
          <w:bCs/>
          <w:sz w:val="24"/>
          <w:szCs w:val="24"/>
        </w:rPr>
        <w:t xml:space="preserve"> предусмотрено, что ______________. </w:t>
      </w:r>
    </w:p>
    <w:p w:rsidR="005B5F25" w:rsidRDefault="0061373A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Суть нарушения </w:t>
      </w:r>
      <w:r w:rsidR="00DF0EB3">
        <w:rPr>
          <w:rFonts w:ascii="Times New Roman" w:hAnsi="Times New Roman"/>
          <w:bCs/>
          <w:sz w:val="24"/>
          <w:szCs w:val="24"/>
        </w:rPr>
        <w:t>указанной</w:t>
      </w:r>
      <w:r>
        <w:rPr>
          <w:rFonts w:ascii="Times New Roman" w:hAnsi="Times New Roman"/>
          <w:bCs/>
          <w:sz w:val="24"/>
          <w:szCs w:val="24"/>
        </w:rPr>
        <w:t xml:space="preserve"> правовой нормы обжалуемыми действиями (бездействием) государственного </w:t>
      </w:r>
      <w:r w:rsidR="00E9703E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иного</w:t>
      </w:r>
      <w:r w:rsidR="00E9703E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органа (должностного лица) состоит в следующем: ___________________.</w:t>
      </w:r>
    </w:p>
    <w:p w:rsidR="005B5F25" w:rsidRDefault="00702834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п. __ ст. __ Закона Республики Беларусь от __.__.20__ № __ «_____________» заявителем была направлена жалоба на оспариваемый акт (обжалуемые действия (бездействие)) от __.__.20__ № __. На жалобу был получен ответ (письмо от __.__.20__ № __.). Заявитель не может согласиться с доводами государственного (иного) органа (должностного лица) по следующим мотивам: _______________.</w:t>
      </w:r>
    </w:p>
    <w:p w:rsidR="002F7E46" w:rsidRDefault="006E0C7E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п. </w:t>
      </w:r>
      <w:r w:rsidR="007613F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Приложения 1</w:t>
      </w:r>
      <w:r w:rsidR="00FB1A8E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к Налоговому кодексу Республики Беларусь размер государственной пошлины по настоящему иску составляет ___ </w:t>
      </w:r>
      <w:proofErr w:type="gramStart"/>
      <w:r w:rsidR="00201498" w:rsidRPr="00392947">
        <w:rPr>
          <w:rFonts w:ascii="Times New Roman" w:hAnsi="Times New Roman"/>
          <w:sz w:val="24"/>
          <w:szCs w:val="24"/>
        </w:rPr>
        <w:t>белорусских</w:t>
      </w:r>
      <w:proofErr w:type="gramEnd"/>
      <w:r w:rsidR="00201498" w:rsidRPr="00392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</w:p>
    <w:p w:rsidR="00122B4B" w:rsidRDefault="00122B4B" w:rsidP="00122B4B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</w:rPr>
        <w:t>, р</w:t>
      </w:r>
      <w:r w:rsidRPr="00392947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>статьями</w:t>
      </w:r>
      <w:r w:rsidRPr="00392947">
        <w:rPr>
          <w:rFonts w:ascii="Times New Roman" w:hAnsi="Times New Roman"/>
          <w:sz w:val="24"/>
          <w:szCs w:val="24"/>
        </w:rPr>
        <w:t xml:space="preserve"> </w:t>
      </w:r>
      <w:r w:rsidR="00E95DCC">
        <w:rPr>
          <w:rFonts w:ascii="Times New Roman" w:hAnsi="Times New Roman"/>
          <w:sz w:val="24"/>
          <w:szCs w:val="24"/>
        </w:rPr>
        <w:t xml:space="preserve">113 – 116, </w:t>
      </w:r>
      <w:r w:rsidR="007613FF">
        <w:rPr>
          <w:rFonts w:ascii="Times New Roman" w:hAnsi="Times New Roman"/>
          <w:sz w:val="24"/>
          <w:szCs w:val="24"/>
        </w:rPr>
        <w:t>227, 228</w:t>
      </w:r>
      <w:r w:rsidRPr="00392947">
        <w:rPr>
          <w:rFonts w:ascii="Times New Roman" w:hAnsi="Times New Roman"/>
          <w:sz w:val="24"/>
          <w:szCs w:val="24"/>
        </w:rPr>
        <w:t xml:space="preserve"> ХПК Республики Беларусь, </w:t>
      </w:r>
    </w:p>
    <w:p w:rsidR="00122B4B" w:rsidRDefault="00122B4B" w:rsidP="00122B4B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F26F53" w:rsidRDefault="00F26F53" w:rsidP="00201498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приостановить действие п. __ </w:t>
      </w:r>
      <w:r>
        <w:rPr>
          <w:rFonts w:ascii="Times New Roman" w:hAnsi="Times New Roman"/>
          <w:bCs/>
          <w:sz w:val="24"/>
          <w:szCs w:val="24"/>
        </w:rPr>
        <w:t>ненормативного правового акта - решения (распоряжения) ____________ от __.__.20__ № __ «_____________» до вынесения решения экономическим судом по настоящему делу,</w:t>
      </w:r>
    </w:p>
    <w:p w:rsidR="00F26F53" w:rsidRDefault="00334512" w:rsidP="00201498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недействительным </w:t>
      </w:r>
      <w:r w:rsidR="004C6A82">
        <w:rPr>
          <w:rFonts w:ascii="Times New Roman" w:hAnsi="Times New Roman"/>
          <w:sz w:val="24"/>
          <w:szCs w:val="24"/>
        </w:rPr>
        <w:t xml:space="preserve">п. __ </w:t>
      </w:r>
      <w:r w:rsidR="004C6A82">
        <w:rPr>
          <w:rFonts w:ascii="Times New Roman" w:hAnsi="Times New Roman"/>
          <w:bCs/>
          <w:sz w:val="24"/>
          <w:szCs w:val="24"/>
        </w:rPr>
        <w:t>ненормативного правового акта - решения (распоряжения) ____________ от __.__.20__ № __ «_____________»</w:t>
      </w:r>
      <w:r w:rsidR="00E227D3">
        <w:rPr>
          <w:rFonts w:ascii="Times New Roman" w:hAnsi="Times New Roman"/>
          <w:bCs/>
          <w:sz w:val="24"/>
          <w:szCs w:val="24"/>
        </w:rPr>
        <w:t>,</w:t>
      </w:r>
      <w:r w:rsidR="00A544AA">
        <w:rPr>
          <w:rFonts w:ascii="Times New Roman" w:hAnsi="Times New Roman"/>
          <w:bCs/>
          <w:sz w:val="24"/>
          <w:szCs w:val="24"/>
        </w:rPr>
        <w:t xml:space="preserve"> </w:t>
      </w:r>
    </w:p>
    <w:p w:rsidR="00122B4B" w:rsidRDefault="00A544AA" w:rsidP="00201498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признать незаконными действия (бездействие) государственного </w:t>
      </w:r>
      <w:r w:rsidR="006468E5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иного</w:t>
      </w:r>
      <w:r w:rsidR="006468E5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органа (должностного лица) ____________, выразившиеся в</w:t>
      </w:r>
      <w:r w:rsidR="00F26F53">
        <w:rPr>
          <w:rFonts w:ascii="Times New Roman" w:hAnsi="Times New Roman"/>
          <w:bCs/>
          <w:sz w:val="24"/>
          <w:szCs w:val="24"/>
        </w:rPr>
        <w:t xml:space="preserve"> _____________</w:t>
      </w:r>
      <w:r w:rsidR="006468E5">
        <w:rPr>
          <w:rFonts w:ascii="Times New Roman" w:hAnsi="Times New Roman"/>
          <w:bCs/>
          <w:sz w:val="24"/>
          <w:szCs w:val="24"/>
        </w:rPr>
        <w:t>.</w:t>
      </w:r>
    </w:p>
    <w:p w:rsidR="002F7E46" w:rsidRDefault="002F7E46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A41F47" w:rsidRPr="00392947" w:rsidRDefault="006D652E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ED4695" w:rsidRPr="00392947">
        <w:rPr>
          <w:rFonts w:ascii="Times New Roman" w:hAnsi="Times New Roman" w:cs="Times New Roman"/>
          <w:sz w:val="24"/>
          <w:szCs w:val="24"/>
        </w:rPr>
        <w:t xml:space="preserve"> (копии)</w:t>
      </w:r>
      <w:r w:rsidR="000F17E6" w:rsidRPr="00392947">
        <w:rPr>
          <w:rFonts w:ascii="Times New Roman" w:hAnsi="Times New Roman" w:cs="Times New Roman"/>
          <w:sz w:val="24"/>
          <w:szCs w:val="24"/>
        </w:rPr>
        <w:t>:</w:t>
      </w:r>
    </w:p>
    <w:p w:rsidR="00463909" w:rsidRPr="00392947" w:rsidRDefault="00525964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D4695" w:rsidRPr="00392947">
        <w:rPr>
          <w:rFonts w:ascii="Times New Roman" w:hAnsi="Times New Roman" w:cs="Times New Roman"/>
          <w:sz w:val="24"/>
          <w:szCs w:val="24"/>
        </w:rPr>
        <w:t>заявление</w:t>
      </w:r>
      <w:r w:rsidR="00366859">
        <w:rPr>
          <w:rFonts w:ascii="Times New Roman" w:hAnsi="Times New Roman" w:cs="Times New Roman"/>
          <w:sz w:val="24"/>
          <w:szCs w:val="24"/>
        </w:rPr>
        <w:t xml:space="preserve"> в одном экз.</w:t>
      </w:r>
      <w:r w:rsidR="00FD5690" w:rsidRPr="00392947">
        <w:rPr>
          <w:rFonts w:ascii="Times New Roman" w:hAnsi="Times New Roman" w:cs="Times New Roman"/>
          <w:sz w:val="24"/>
          <w:szCs w:val="24"/>
        </w:rPr>
        <w:t>;</w:t>
      </w:r>
    </w:p>
    <w:p w:rsidR="00463909" w:rsidRPr="00392947" w:rsidRDefault="00366859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FD5690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9B6663" w:rsidRPr="00392947">
        <w:rPr>
          <w:rFonts w:ascii="Times New Roman" w:hAnsi="Times New Roman" w:cs="Times New Roman"/>
          <w:sz w:val="24"/>
          <w:szCs w:val="24"/>
        </w:rPr>
        <w:t xml:space="preserve">об уплате  </w:t>
      </w:r>
      <w:r w:rsidR="00463909" w:rsidRPr="00392947">
        <w:rPr>
          <w:rFonts w:ascii="Times New Roman" w:hAnsi="Times New Roman" w:cs="Times New Roman"/>
          <w:sz w:val="24"/>
          <w:szCs w:val="24"/>
        </w:rPr>
        <w:t>государст</w:t>
      </w:r>
      <w:r w:rsidR="00FD5690" w:rsidRPr="00392947">
        <w:rPr>
          <w:rFonts w:ascii="Times New Roman" w:hAnsi="Times New Roman" w:cs="Times New Roman"/>
          <w:sz w:val="24"/>
          <w:szCs w:val="24"/>
        </w:rPr>
        <w:t xml:space="preserve">венной пошлины </w:t>
      </w:r>
      <w:r w:rsidR="00CF7A20" w:rsidRPr="00392947">
        <w:rPr>
          <w:rFonts w:ascii="Times New Roman" w:hAnsi="Times New Roman" w:cs="Times New Roman"/>
          <w:sz w:val="24"/>
          <w:szCs w:val="24"/>
        </w:rPr>
        <w:t>(оригинал)</w:t>
      </w:r>
      <w:r w:rsidR="00E54211" w:rsidRPr="00392947">
        <w:rPr>
          <w:rFonts w:ascii="Times New Roman" w:hAnsi="Times New Roman" w:cs="Times New Roman"/>
          <w:sz w:val="24"/>
          <w:szCs w:val="24"/>
        </w:rPr>
        <w:t>;</w:t>
      </w:r>
    </w:p>
    <w:p w:rsidR="005360A8" w:rsidRDefault="00DA746B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оспариваемый ненормативный правовой акт: </w:t>
      </w:r>
      <w:r>
        <w:rPr>
          <w:rFonts w:ascii="Times New Roman" w:hAnsi="Times New Roman"/>
          <w:bCs/>
          <w:sz w:val="24"/>
          <w:szCs w:val="24"/>
        </w:rPr>
        <w:t>решение (распоряжение) ____________ от __.__.20__ № __ «_____________»</w:t>
      </w:r>
      <w:r w:rsidR="00CF7A20" w:rsidRPr="00392947">
        <w:rPr>
          <w:rFonts w:ascii="Times New Roman" w:hAnsi="Times New Roman" w:cs="Times New Roman"/>
          <w:sz w:val="24"/>
          <w:szCs w:val="24"/>
        </w:rPr>
        <w:t>;</w:t>
      </w:r>
    </w:p>
    <w:p w:rsidR="00F129B9" w:rsidRPr="00392947" w:rsidRDefault="00F129B9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документ, подтверждающий факт совершения обжалуемых действий (бездействия</w:t>
      </w:r>
      <w:proofErr w:type="gramStart"/>
      <w:r>
        <w:rPr>
          <w:rFonts w:ascii="Times New Roman" w:hAnsi="Times New Roman"/>
          <w:sz w:val="24"/>
        </w:rPr>
        <w:t>): _____________;</w:t>
      </w:r>
      <w:proofErr w:type="gramEnd"/>
    </w:p>
    <w:p w:rsidR="00DE27C5" w:rsidRPr="00392947" w:rsidRDefault="003A1348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заявителя</w:t>
      </w:r>
      <w:r w:rsidR="0070708A">
        <w:rPr>
          <w:rFonts w:ascii="Times New Roman" w:hAnsi="Times New Roman" w:cs="Times New Roman"/>
          <w:sz w:val="24"/>
          <w:szCs w:val="24"/>
        </w:rPr>
        <w:t xml:space="preserve"> </w:t>
      </w:r>
      <w:r w:rsidR="0070708A" w:rsidRPr="009A1BF3">
        <w:rPr>
          <w:rFonts w:ascii="Times New Roman" w:hAnsi="Times New Roman" w:cs="Times New Roman"/>
          <w:sz w:val="24"/>
          <w:szCs w:val="24"/>
        </w:rPr>
        <w:t>от __.__.20__ № __</w:t>
      </w:r>
      <w:r w:rsidR="00F5444B" w:rsidRPr="00392947">
        <w:rPr>
          <w:rFonts w:ascii="Times New Roman" w:hAnsi="Times New Roman" w:cs="Times New Roman"/>
          <w:sz w:val="24"/>
          <w:szCs w:val="24"/>
        </w:rPr>
        <w:t>;</w:t>
      </w:r>
    </w:p>
    <w:p w:rsidR="00F43DE8" w:rsidRPr="00392947" w:rsidRDefault="003A1348" w:rsidP="009B6EF6">
      <w:pPr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 на жалобу</w:t>
      </w:r>
      <w:r w:rsidR="00FE39CC" w:rsidRPr="00392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5CD" w:rsidRPr="009A1BF3">
        <w:rPr>
          <w:rFonts w:ascii="Times New Roman" w:hAnsi="Times New Roman"/>
          <w:sz w:val="24"/>
          <w:szCs w:val="24"/>
        </w:rPr>
        <w:t>от __.__.20__ № __</w:t>
      </w:r>
      <w:r w:rsidR="00FE39CC" w:rsidRPr="00392947">
        <w:rPr>
          <w:rFonts w:ascii="Times New Roman" w:hAnsi="Times New Roman"/>
          <w:sz w:val="24"/>
          <w:szCs w:val="24"/>
        </w:rPr>
        <w:t>;</w:t>
      </w:r>
    </w:p>
    <w:p w:rsidR="00A41F47" w:rsidRPr="00392947" w:rsidRDefault="00FE39CC" w:rsidP="009B6EF6">
      <w:pPr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9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41F47" w:rsidRPr="00392947">
        <w:rPr>
          <w:rFonts w:ascii="Times New Roman" w:eastAsia="Times New Roman" w:hAnsi="Times New Roman"/>
          <w:sz w:val="24"/>
          <w:szCs w:val="24"/>
          <w:lang w:eastAsia="ru-RU"/>
        </w:rPr>
        <w:t>видетельств</w:t>
      </w:r>
      <w:r w:rsidR="00C375C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92947">
        <w:rPr>
          <w:rFonts w:ascii="Times New Roman" w:eastAsia="Times New Roman" w:hAnsi="Times New Roman"/>
          <w:sz w:val="24"/>
          <w:szCs w:val="24"/>
          <w:lang w:eastAsia="ru-RU"/>
        </w:rPr>
        <w:t xml:space="preserve"> о государственной регистрации </w:t>
      </w:r>
      <w:r w:rsidR="005C7AAA">
        <w:rPr>
          <w:rFonts w:ascii="Times New Roman" w:eastAsia="Times New Roman" w:hAnsi="Times New Roman"/>
          <w:sz w:val="24"/>
          <w:szCs w:val="24"/>
          <w:lang w:eastAsia="ru-RU"/>
        </w:rPr>
        <w:t>заявителя</w:t>
      </w:r>
      <w:r w:rsidR="00C375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1827" w:rsidRPr="00C375CD" w:rsidRDefault="00951827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>Директор ЗАО «Б»                                                                       (и. о. фамилия)</w:t>
      </w:r>
    </w:p>
    <w:p w:rsidR="001F5B63" w:rsidRDefault="00C375CD" w:rsidP="00C375C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3B4E92" w:rsidRDefault="003B4E92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3B4E92" w:rsidRDefault="003B4E92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Комментарий.</w:t>
      </w:r>
    </w:p>
    <w:p w:rsidR="003B4E92" w:rsidRDefault="00954A80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954A8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к государственному органу (иному органу, должностному лицу)</w:t>
      </w:r>
      <w:r>
        <w:rPr>
          <w:rFonts w:ascii="Times New Roman" w:hAnsi="Times New Roman" w:cs="Times New Roman"/>
          <w:sz w:val="24"/>
          <w:szCs w:val="24"/>
        </w:rPr>
        <w:t xml:space="preserve"> подается в экономический суд по месту нахожден</w:t>
      </w:r>
      <w:r w:rsidR="00604DE7">
        <w:rPr>
          <w:rFonts w:ascii="Times New Roman" w:hAnsi="Times New Roman" w:cs="Times New Roman"/>
          <w:sz w:val="24"/>
          <w:szCs w:val="24"/>
        </w:rPr>
        <w:t>ия (месту жительства) заявителя, если иное не предусмотрено ХПК Республики Беларусь (ст. 51 ХПК Республики Беларусь).</w:t>
      </w:r>
    </w:p>
    <w:p w:rsidR="00FD5512" w:rsidRDefault="00FD5512" w:rsidP="00CA0103">
      <w:pPr>
        <w:spacing w:after="120"/>
        <w:ind w:firstLine="709"/>
        <w:jc w:val="left"/>
      </w:pPr>
      <w:proofErr w:type="gramStart"/>
      <w:r>
        <w:rPr>
          <w:rFonts w:ascii="Times New Roman" w:hAnsi="Times New Roman"/>
          <w:sz w:val="24"/>
        </w:rPr>
        <w:t>Верховный Суд Республики Беларусь рассматривает в качестве суда первой инстанции</w:t>
      </w:r>
      <w:r w:rsidR="00692A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дела об оспаривании ненормативных правовых актов Президента Республики Беларусь, Совета Республики и Палаты представителей Национального собрания Республики Беларусь, Правительства Республики Беларусь, республиканских органов государственного управления и иных республиканских органов, не соответствующих закону и затрагивающих права и законные интересы заявителя в сфере предпринимательской и иной хозяйственной (экономической) деятельности (ст. 48 ХПК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Республики Беларусь).</w:t>
      </w:r>
      <w:proofErr w:type="gramEnd"/>
    </w:p>
    <w:p w:rsidR="003B4E92" w:rsidRDefault="00DD5D4D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и действия (бездействие) нижестоящих органов и должностных лиц оспариваются в экономический суд области или города Минска.</w:t>
      </w:r>
    </w:p>
    <w:p w:rsidR="00DD5D4D" w:rsidRDefault="00DD5D4D" w:rsidP="00CA0103">
      <w:pPr>
        <w:widowControl w:val="0"/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491D68">
        <w:rPr>
          <w:rFonts w:ascii="Times New Roman" w:hAnsi="Times New Roman"/>
          <w:color w:val="000000" w:themeColor="text1"/>
          <w:sz w:val="24"/>
          <w:szCs w:val="24"/>
        </w:rPr>
        <w:t>Срок подачи заявления в экономический суд зависит от того, чьи действия</w:t>
      </w:r>
      <w:r>
        <w:rPr>
          <w:rFonts w:ascii="Times New Roman" w:hAnsi="Times New Roman"/>
          <w:sz w:val="24"/>
          <w:szCs w:val="24"/>
        </w:rPr>
        <w:t xml:space="preserve"> (бездействие) или акт обжалуются. Эти сроки указаны в актах законодательства, которые регулируют деятельность конкретных государственных органов (иных органов, должностных лиц) либо порядок совершения действий, издание актов.</w:t>
      </w:r>
      <w:r w:rsidR="00273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Так, например, </w:t>
      </w:r>
      <w:r w:rsidRPr="0027333A">
        <w:rPr>
          <w:rFonts w:ascii="Times New Roman" w:hAnsi="Times New Roman"/>
          <w:color w:val="000000" w:themeColor="text1"/>
          <w:sz w:val="24"/>
          <w:szCs w:val="24"/>
        </w:rPr>
        <w:t>заявления на действия (бездействие) должностных лиц налогового органа и заявления на решения налогового органа подаются в экономический суд в течение одного года со дня</w:t>
      </w:r>
      <w:r>
        <w:rPr>
          <w:rFonts w:ascii="Times New Roman" w:hAnsi="Times New Roman"/>
          <w:sz w:val="24"/>
          <w:szCs w:val="24"/>
        </w:rPr>
        <w:t xml:space="preserve"> совершения обжалуемого действия (бездействия), вынесения обжалуемого решения.</w:t>
      </w:r>
    </w:p>
    <w:sectPr w:rsidR="00DD5D4D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F7" w:rsidRDefault="001D35F7" w:rsidP="004C7D5A">
      <w:r>
        <w:separator/>
      </w:r>
    </w:p>
  </w:endnote>
  <w:endnote w:type="continuationSeparator" w:id="0">
    <w:p w:rsidR="001D35F7" w:rsidRDefault="001D35F7" w:rsidP="004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45" w:rsidRDefault="00794884">
    <w:pPr>
      <w:pStyle w:val="a7"/>
      <w:jc w:val="right"/>
    </w:pPr>
    <w:fldSimple w:instr=" PAGE   \* MERGEFORMAT ">
      <w:r w:rsidR="00494C89">
        <w:rPr>
          <w:noProof/>
        </w:rPr>
        <w:t>3</w:t>
      </w:r>
    </w:fldSimple>
  </w:p>
  <w:p w:rsidR="00EB0E45" w:rsidRDefault="00EB0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F7" w:rsidRDefault="001D35F7" w:rsidP="004C7D5A">
      <w:r>
        <w:separator/>
      </w:r>
    </w:p>
  </w:footnote>
  <w:footnote w:type="continuationSeparator" w:id="0">
    <w:p w:rsidR="001D35F7" w:rsidRDefault="001D35F7" w:rsidP="004C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C5"/>
    <w:rsid w:val="00001B3C"/>
    <w:rsid w:val="00007AA2"/>
    <w:rsid w:val="00014B73"/>
    <w:rsid w:val="00031BDB"/>
    <w:rsid w:val="00040883"/>
    <w:rsid w:val="00044187"/>
    <w:rsid w:val="000470C3"/>
    <w:rsid w:val="00065386"/>
    <w:rsid w:val="000661B1"/>
    <w:rsid w:val="00073594"/>
    <w:rsid w:val="00093592"/>
    <w:rsid w:val="000B6129"/>
    <w:rsid w:val="000C02D9"/>
    <w:rsid w:val="000C05A4"/>
    <w:rsid w:val="000D021F"/>
    <w:rsid w:val="000D3072"/>
    <w:rsid w:val="000D6C49"/>
    <w:rsid w:val="000E455B"/>
    <w:rsid w:val="000F17E6"/>
    <w:rsid w:val="000F4C29"/>
    <w:rsid w:val="00110F27"/>
    <w:rsid w:val="001150B5"/>
    <w:rsid w:val="00122B4B"/>
    <w:rsid w:val="00156E08"/>
    <w:rsid w:val="0016288B"/>
    <w:rsid w:val="001764CD"/>
    <w:rsid w:val="001855FE"/>
    <w:rsid w:val="001A13A5"/>
    <w:rsid w:val="001B5D2F"/>
    <w:rsid w:val="001B694C"/>
    <w:rsid w:val="001B7F57"/>
    <w:rsid w:val="001D35F7"/>
    <w:rsid w:val="001F2E98"/>
    <w:rsid w:val="001F5B63"/>
    <w:rsid w:val="00201498"/>
    <w:rsid w:val="00211023"/>
    <w:rsid w:val="00237397"/>
    <w:rsid w:val="00242E1F"/>
    <w:rsid w:val="00245B0D"/>
    <w:rsid w:val="00247124"/>
    <w:rsid w:val="00257E6F"/>
    <w:rsid w:val="0026584D"/>
    <w:rsid w:val="0027085C"/>
    <w:rsid w:val="0027326D"/>
    <w:rsid w:val="0027333A"/>
    <w:rsid w:val="00275FB7"/>
    <w:rsid w:val="0027621D"/>
    <w:rsid w:val="00282C37"/>
    <w:rsid w:val="002A65A1"/>
    <w:rsid w:val="002B510E"/>
    <w:rsid w:val="002C2D23"/>
    <w:rsid w:val="002D32B7"/>
    <w:rsid w:val="002D49B9"/>
    <w:rsid w:val="002E64EA"/>
    <w:rsid w:val="002E64F5"/>
    <w:rsid w:val="002E7365"/>
    <w:rsid w:val="002F7E46"/>
    <w:rsid w:val="003140E6"/>
    <w:rsid w:val="0032523F"/>
    <w:rsid w:val="00333822"/>
    <w:rsid w:val="00333FA9"/>
    <w:rsid w:val="00334512"/>
    <w:rsid w:val="00334E65"/>
    <w:rsid w:val="00334EF4"/>
    <w:rsid w:val="0033731C"/>
    <w:rsid w:val="00344780"/>
    <w:rsid w:val="00345344"/>
    <w:rsid w:val="00347BD9"/>
    <w:rsid w:val="00354600"/>
    <w:rsid w:val="003631AF"/>
    <w:rsid w:val="00366859"/>
    <w:rsid w:val="00374600"/>
    <w:rsid w:val="00380FCF"/>
    <w:rsid w:val="0038343B"/>
    <w:rsid w:val="003870C2"/>
    <w:rsid w:val="00392947"/>
    <w:rsid w:val="003A07E8"/>
    <w:rsid w:val="003A1348"/>
    <w:rsid w:val="003A6197"/>
    <w:rsid w:val="003A6B50"/>
    <w:rsid w:val="003B0B25"/>
    <w:rsid w:val="003B44E5"/>
    <w:rsid w:val="003B4E92"/>
    <w:rsid w:val="003C0BE9"/>
    <w:rsid w:val="003D4C84"/>
    <w:rsid w:val="003D6F15"/>
    <w:rsid w:val="003E2EA3"/>
    <w:rsid w:val="003F5C01"/>
    <w:rsid w:val="0040125A"/>
    <w:rsid w:val="00417944"/>
    <w:rsid w:val="00422BB5"/>
    <w:rsid w:val="004252CF"/>
    <w:rsid w:val="0043141E"/>
    <w:rsid w:val="00443B08"/>
    <w:rsid w:val="00446E43"/>
    <w:rsid w:val="00457FC3"/>
    <w:rsid w:val="00463909"/>
    <w:rsid w:val="00472918"/>
    <w:rsid w:val="004852D8"/>
    <w:rsid w:val="00494C89"/>
    <w:rsid w:val="004A79E3"/>
    <w:rsid w:val="004B2A02"/>
    <w:rsid w:val="004B2FEE"/>
    <w:rsid w:val="004C66B9"/>
    <w:rsid w:val="004C6A82"/>
    <w:rsid w:val="004C7D5A"/>
    <w:rsid w:val="004D5E7E"/>
    <w:rsid w:val="004E5CEA"/>
    <w:rsid w:val="004E724B"/>
    <w:rsid w:val="00503461"/>
    <w:rsid w:val="00512C98"/>
    <w:rsid w:val="00513DDC"/>
    <w:rsid w:val="00525964"/>
    <w:rsid w:val="00526812"/>
    <w:rsid w:val="005315BD"/>
    <w:rsid w:val="00531953"/>
    <w:rsid w:val="005360A8"/>
    <w:rsid w:val="00542D54"/>
    <w:rsid w:val="00551529"/>
    <w:rsid w:val="00557ABD"/>
    <w:rsid w:val="005877F0"/>
    <w:rsid w:val="005B0FF3"/>
    <w:rsid w:val="005B5F25"/>
    <w:rsid w:val="005B6FA4"/>
    <w:rsid w:val="005C7AAA"/>
    <w:rsid w:val="00604DE7"/>
    <w:rsid w:val="0061373A"/>
    <w:rsid w:val="00626F92"/>
    <w:rsid w:val="006374EE"/>
    <w:rsid w:val="006377D5"/>
    <w:rsid w:val="006448DE"/>
    <w:rsid w:val="006468E5"/>
    <w:rsid w:val="00662002"/>
    <w:rsid w:val="0067139C"/>
    <w:rsid w:val="00677A3A"/>
    <w:rsid w:val="0068547B"/>
    <w:rsid w:val="00692A0F"/>
    <w:rsid w:val="0069797A"/>
    <w:rsid w:val="006C5E96"/>
    <w:rsid w:val="006D652E"/>
    <w:rsid w:val="006E0C7E"/>
    <w:rsid w:val="006F1B52"/>
    <w:rsid w:val="00701A69"/>
    <w:rsid w:val="00702834"/>
    <w:rsid w:val="00703329"/>
    <w:rsid w:val="0070708A"/>
    <w:rsid w:val="00713C08"/>
    <w:rsid w:val="007144A4"/>
    <w:rsid w:val="007209C6"/>
    <w:rsid w:val="007459B0"/>
    <w:rsid w:val="00750815"/>
    <w:rsid w:val="007613FF"/>
    <w:rsid w:val="00765DD2"/>
    <w:rsid w:val="007715E7"/>
    <w:rsid w:val="007934F6"/>
    <w:rsid w:val="00794884"/>
    <w:rsid w:val="007951F9"/>
    <w:rsid w:val="007B43F5"/>
    <w:rsid w:val="007E5DC0"/>
    <w:rsid w:val="007F1D8F"/>
    <w:rsid w:val="007F5F22"/>
    <w:rsid w:val="00801792"/>
    <w:rsid w:val="00826B5F"/>
    <w:rsid w:val="00855B49"/>
    <w:rsid w:val="00863067"/>
    <w:rsid w:val="008D2B22"/>
    <w:rsid w:val="008D2BDC"/>
    <w:rsid w:val="008D48FF"/>
    <w:rsid w:val="008E5D61"/>
    <w:rsid w:val="008F034D"/>
    <w:rsid w:val="009247AD"/>
    <w:rsid w:val="009410C4"/>
    <w:rsid w:val="009501D9"/>
    <w:rsid w:val="00951827"/>
    <w:rsid w:val="009543D2"/>
    <w:rsid w:val="00954A80"/>
    <w:rsid w:val="00966486"/>
    <w:rsid w:val="00975E72"/>
    <w:rsid w:val="0098438E"/>
    <w:rsid w:val="009A1BF3"/>
    <w:rsid w:val="009A281C"/>
    <w:rsid w:val="009A4B19"/>
    <w:rsid w:val="009A57DC"/>
    <w:rsid w:val="009B3D26"/>
    <w:rsid w:val="009B494F"/>
    <w:rsid w:val="009B56C1"/>
    <w:rsid w:val="009B6663"/>
    <w:rsid w:val="009B6EF6"/>
    <w:rsid w:val="009B7A77"/>
    <w:rsid w:val="009C09B8"/>
    <w:rsid w:val="009C323A"/>
    <w:rsid w:val="009D1B67"/>
    <w:rsid w:val="009E1767"/>
    <w:rsid w:val="009E7B37"/>
    <w:rsid w:val="00A01409"/>
    <w:rsid w:val="00A05DE6"/>
    <w:rsid w:val="00A05DEA"/>
    <w:rsid w:val="00A26F27"/>
    <w:rsid w:val="00A32ABA"/>
    <w:rsid w:val="00A35063"/>
    <w:rsid w:val="00A35F7A"/>
    <w:rsid w:val="00A41F47"/>
    <w:rsid w:val="00A46A06"/>
    <w:rsid w:val="00A46FC5"/>
    <w:rsid w:val="00A54157"/>
    <w:rsid w:val="00A544AA"/>
    <w:rsid w:val="00A568F9"/>
    <w:rsid w:val="00A80868"/>
    <w:rsid w:val="00AD4EE3"/>
    <w:rsid w:val="00AE6EE9"/>
    <w:rsid w:val="00AF1C7F"/>
    <w:rsid w:val="00AF2BC6"/>
    <w:rsid w:val="00AF3E5F"/>
    <w:rsid w:val="00AF7D9B"/>
    <w:rsid w:val="00B05FC3"/>
    <w:rsid w:val="00B353E2"/>
    <w:rsid w:val="00B55880"/>
    <w:rsid w:val="00B67045"/>
    <w:rsid w:val="00B67880"/>
    <w:rsid w:val="00B76C16"/>
    <w:rsid w:val="00B946F0"/>
    <w:rsid w:val="00B95239"/>
    <w:rsid w:val="00BA0ABA"/>
    <w:rsid w:val="00BB0EB5"/>
    <w:rsid w:val="00BC160A"/>
    <w:rsid w:val="00BC3FD6"/>
    <w:rsid w:val="00BC60C9"/>
    <w:rsid w:val="00BE4ADE"/>
    <w:rsid w:val="00BF6545"/>
    <w:rsid w:val="00C026AC"/>
    <w:rsid w:val="00C16189"/>
    <w:rsid w:val="00C16A58"/>
    <w:rsid w:val="00C21772"/>
    <w:rsid w:val="00C25B69"/>
    <w:rsid w:val="00C3501F"/>
    <w:rsid w:val="00C35D6A"/>
    <w:rsid w:val="00C375CD"/>
    <w:rsid w:val="00C412C8"/>
    <w:rsid w:val="00C53ACD"/>
    <w:rsid w:val="00C53DDB"/>
    <w:rsid w:val="00C56067"/>
    <w:rsid w:val="00C66382"/>
    <w:rsid w:val="00C71E39"/>
    <w:rsid w:val="00C7206A"/>
    <w:rsid w:val="00C74F28"/>
    <w:rsid w:val="00C76355"/>
    <w:rsid w:val="00C8516A"/>
    <w:rsid w:val="00CA0103"/>
    <w:rsid w:val="00CA1EBF"/>
    <w:rsid w:val="00CB5EA0"/>
    <w:rsid w:val="00CC02B3"/>
    <w:rsid w:val="00CD2994"/>
    <w:rsid w:val="00CE5CB8"/>
    <w:rsid w:val="00CE7942"/>
    <w:rsid w:val="00CF31BD"/>
    <w:rsid w:val="00CF7A20"/>
    <w:rsid w:val="00D06823"/>
    <w:rsid w:val="00D104A3"/>
    <w:rsid w:val="00D240DF"/>
    <w:rsid w:val="00D31090"/>
    <w:rsid w:val="00D41A51"/>
    <w:rsid w:val="00D45312"/>
    <w:rsid w:val="00D46C3E"/>
    <w:rsid w:val="00D678C4"/>
    <w:rsid w:val="00D73140"/>
    <w:rsid w:val="00D92813"/>
    <w:rsid w:val="00DA011C"/>
    <w:rsid w:val="00DA0269"/>
    <w:rsid w:val="00DA6A50"/>
    <w:rsid w:val="00DA746B"/>
    <w:rsid w:val="00DB5A2B"/>
    <w:rsid w:val="00DB6447"/>
    <w:rsid w:val="00DC35A7"/>
    <w:rsid w:val="00DC4BEE"/>
    <w:rsid w:val="00DD5D4D"/>
    <w:rsid w:val="00DE27C5"/>
    <w:rsid w:val="00DF0EB3"/>
    <w:rsid w:val="00DF4928"/>
    <w:rsid w:val="00DF702A"/>
    <w:rsid w:val="00E0557D"/>
    <w:rsid w:val="00E06BCA"/>
    <w:rsid w:val="00E06FCA"/>
    <w:rsid w:val="00E11DE9"/>
    <w:rsid w:val="00E14DFB"/>
    <w:rsid w:val="00E211AA"/>
    <w:rsid w:val="00E227D3"/>
    <w:rsid w:val="00E400DC"/>
    <w:rsid w:val="00E42C3C"/>
    <w:rsid w:val="00E4400D"/>
    <w:rsid w:val="00E47363"/>
    <w:rsid w:val="00E5066C"/>
    <w:rsid w:val="00E54211"/>
    <w:rsid w:val="00E5656E"/>
    <w:rsid w:val="00E60C58"/>
    <w:rsid w:val="00E8379F"/>
    <w:rsid w:val="00E9110F"/>
    <w:rsid w:val="00E95DCC"/>
    <w:rsid w:val="00E9703E"/>
    <w:rsid w:val="00EB0E45"/>
    <w:rsid w:val="00EC3AC4"/>
    <w:rsid w:val="00ED4695"/>
    <w:rsid w:val="00ED5300"/>
    <w:rsid w:val="00EE3732"/>
    <w:rsid w:val="00F00549"/>
    <w:rsid w:val="00F07456"/>
    <w:rsid w:val="00F129B9"/>
    <w:rsid w:val="00F132F3"/>
    <w:rsid w:val="00F26F53"/>
    <w:rsid w:val="00F366DD"/>
    <w:rsid w:val="00F42C2E"/>
    <w:rsid w:val="00F43DE8"/>
    <w:rsid w:val="00F5444B"/>
    <w:rsid w:val="00F76A36"/>
    <w:rsid w:val="00F82B29"/>
    <w:rsid w:val="00FA148F"/>
    <w:rsid w:val="00FB1A8E"/>
    <w:rsid w:val="00FB2456"/>
    <w:rsid w:val="00FB2844"/>
    <w:rsid w:val="00FC1475"/>
    <w:rsid w:val="00FC5BE1"/>
    <w:rsid w:val="00FD442C"/>
    <w:rsid w:val="00FD5512"/>
    <w:rsid w:val="00FD5690"/>
    <w:rsid w:val="00FE39CC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53A1-00B2-4957-BA06-D374CD4C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6162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kasko</cp:lastModifiedBy>
  <cp:revision>2</cp:revision>
  <cp:lastPrinted>2017-01-04T13:40:00Z</cp:lastPrinted>
  <dcterms:created xsi:type="dcterms:W3CDTF">2019-11-26T13:44:00Z</dcterms:created>
  <dcterms:modified xsi:type="dcterms:W3CDTF">2019-11-26T13:44:00Z</dcterms:modified>
</cp:coreProperties>
</file>