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D1" w:rsidRDefault="00330ED1" w:rsidP="00330ED1">
      <w:pPr>
        <w:spacing w:after="120"/>
        <w:ind w:firstLine="0"/>
        <w:jc w:val="left"/>
      </w:pPr>
      <w:r>
        <w:rPr>
          <w:rFonts w:ascii="Times New Roman" w:hAnsi="Times New Roman" w:cs="Times New Roman"/>
          <w:sz w:val="24"/>
        </w:rPr>
        <w:t>Лицо, участвующее в деле, вправе сделать заявление о подложности представленного в экономический суд доказательства, если располагает об этом сведениями, которые могут быть проверены.</w:t>
      </w: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C105F9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8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05F9" w:rsidRPr="003E0080" w:rsidRDefault="000F1E9C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80">
        <w:rPr>
          <w:rFonts w:ascii="Times New Roman" w:hAnsi="Times New Roman" w:cs="Times New Roman"/>
          <w:b/>
          <w:sz w:val="24"/>
          <w:szCs w:val="24"/>
        </w:rPr>
        <w:t>о</w:t>
      </w:r>
      <w:r w:rsidR="00C105F9" w:rsidRPr="003E0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080">
        <w:rPr>
          <w:rFonts w:ascii="Times New Roman" w:hAnsi="Times New Roman" w:cs="Times New Roman"/>
          <w:b/>
          <w:sz w:val="24"/>
          <w:szCs w:val="24"/>
        </w:rPr>
        <w:t xml:space="preserve">подложности </w:t>
      </w:r>
      <w:r w:rsidR="00112189" w:rsidRPr="003E0080">
        <w:rPr>
          <w:rFonts w:ascii="Times New Roman" w:hAnsi="Times New Roman" w:cs="Times New Roman"/>
          <w:b/>
          <w:sz w:val="24"/>
          <w:szCs w:val="24"/>
        </w:rPr>
        <w:t>доказательства</w:t>
      </w:r>
    </w:p>
    <w:p w:rsidR="00C105F9" w:rsidRPr="0007411B" w:rsidRDefault="00C105F9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7411B" w:rsidRPr="0007411B" w:rsidRDefault="0007411B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7411B">
        <w:rPr>
          <w:rFonts w:ascii="Times New Roman" w:hAnsi="Times New Roman" w:cs="Times New Roman"/>
          <w:bCs/>
          <w:sz w:val="24"/>
          <w:szCs w:val="24"/>
        </w:rPr>
        <w:t xml:space="preserve">В производстве экономического суда города Минска находится дело № ___ по иску истца к ответчику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ООО </w:t>
      </w:r>
      <w:r w:rsidRPr="0007411B">
        <w:rPr>
          <w:rFonts w:ascii="Times New Roman" w:hAnsi="Times New Roman" w:cs="Times New Roman"/>
          <w:sz w:val="24"/>
          <w:szCs w:val="24"/>
        </w:rPr>
        <w:t xml:space="preserve">«А»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411B">
        <w:rPr>
          <w:rFonts w:ascii="Times New Roman" w:hAnsi="Times New Roman" w:cs="Times New Roman"/>
          <w:sz w:val="24"/>
          <w:szCs w:val="24"/>
        </w:rPr>
        <w:t>местонахождение</w:t>
      </w:r>
      <w:proofErr w:type="gramStart"/>
      <w:r w:rsidRPr="0007411B">
        <w:rPr>
          <w:rFonts w:ascii="Times New Roman" w:hAnsi="Times New Roman" w:cs="Times New Roman"/>
          <w:sz w:val="24"/>
          <w:szCs w:val="24"/>
        </w:rPr>
        <w:t xml:space="preserve">: _______________) </w:t>
      </w:r>
      <w:proofErr w:type="gramEnd"/>
      <w:r w:rsidRPr="0007411B">
        <w:rPr>
          <w:rFonts w:ascii="Times New Roman" w:hAnsi="Times New Roman" w:cs="Times New Roman"/>
          <w:bCs/>
          <w:sz w:val="24"/>
          <w:szCs w:val="24"/>
        </w:rPr>
        <w:t>о взыскании ____ белорусских руб. по договору от __.__.20__ № ___.</w:t>
      </w:r>
    </w:p>
    <w:p w:rsidR="0007411B" w:rsidRDefault="00C105F9" w:rsidP="00CA5F7E">
      <w:pPr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7411B">
        <w:rPr>
          <w:rFonts w:ascii="Times New Roman" w:hAnsi="Times New Roman" w:cs="Times New Roman"/>
          <w:bCs/>
          <w:sz w:val="24"/>
          <w:szCs w:val="24"/>
        </w:rPr>
        <w:t xml:space="preserve">В ходе рассмотрения дела </w:t>
      </w:r>
      <w:r w:rsidR="00FF3232" w:rsidRPr="0007411B">
        <w:rPr>
          <w:rFonts w:ascii="Times New Roman" w:hAnsi="Times New Roman" w:cs="Times New Roman"/>
          <w:bCs/>
          <w:sz w:val="24"/>
          <w:szCs w:val="24"/>
        </w:rPr>
        <w:t xml:space="preserve">выяснилось, что </w:t>
      </w:r>
      <w:r w:rsidR="0007411B">
        <w:rPr>
          <w:rFonts w:ascii="Times New Roman" w:hAnsi="Times New Roman" w:cs="Times New Roman"/>
          <w:bCs/>
          <w:sz w:val="24"/>
          <w:szCs w:val="24"/>
        </w:rPr>
        <w:t>представленн</w:t>
      </w:r>
      <w:r w:rsidR="005456DD">
        <w:rPr>
          <w:rFonts w:ascii="Times New Roman" w:hAnsi="Times New Roman" w:cs="Times New Roman"/>
          <w:bCs/>
          <w:sz w:val="24"/>
          <w:szCs w:val="24"/>
        </w:rPr>
        <w:t>ый</w:t>
      </w:r>
      <w:r w:rsidR="0007411B">
        <w:rPr>
          <w:rFonts w:ascii="Times New Roman" w:hAnsi="Times New Roman" w:cs="Times New Roman"/>
          <w:bCs/>
          <w:sz w:val="24"/>
          <w:szCs w:val="24"/>
        </w:rPr>
        <w:t xml:space="preserve"> ответчиком </w:t>
      </w:r>
      <w:r w:rsidR="005456DD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07411B">
        <w:rPr>
          <w:rFonts w:ascii="Times New Roman" w:hAnsi="Times New Roman" w:cs="Times New Roman"/>
          <w:bCs/>
          <w:sz w:val="24"/>
          <w:szCs w:val="24"/>
        </w:rPr>
        <w:t xml:space="preserve">, а именно: _______________, </w:t>
      </w:r>
      <w:r w:rsidR="00333BEE">
        <w:rPr>
          <w:rFonts w:ascii="Times New Roman" w:hAnsi="Times New Roman" w:cs="Times New Roman"/>
          <w:bCs/>
          <w:sz w:val="24"/>
          <w:szCs w:val="24"/>
        </w:rPr>
        <w:t>не отвечает требованиям</w:t>
      </w:r>
      <w:r w:rsidR="00A332EB">
        <w:rPr>
          <w:rFonts w:ascii="Times New Roman" w:hAnsi="Times New Roman" w:cs="Times New Roman"/>
          <w:bCs/>
          <w:sz w:val="24"/>
          <w:szCs w:val="24"/>
        </w:rPr>
        <w:t xml:space="preserve"> действительности (подлинности) в части того, что ___________________________________</w:t>
      </w:r>
      <w:r w:rsidR="00333BEE">
        <w:rPr>
          <w:rFonts w:ascii="Times New Roman" w:hAnsi="Times New Roman" w:cs="Times New Roman"/>
          <w:bCs/>
          <w:sz w:val="24"/>
          <w:szCs w:val="24"/>
        </w:rPr>
        <w:t>_______________.</w:t>
      </w:r>
    </w:p>
    <w:p w:rsidR="00333BEE" w:rsidRPr="00CE74E1" w:rsidRDefault="00CE74E1" w:rsidP="00CE74E1">
      <w:pPr>
        <w:spacing w:after="120"/>
        <w:ind w:firstLine="0"/>
        <w:jc w:val="left"/>
        <w:rPr>
          <w:rFonts w:ascii="Times New Roman" w:hAnsi="Times New Roman" w:cs="Times New Roman"/>
          <w:bCs/>
          <w:i/>
          <w:sz w:val="20"/>
          <w:szCs w:val="20"/>
        </w:rPr>
      </w:pPr>
      <w:r w:rsidRPr="00CE74E1">
        <w:rPr>
          <w:rFonts w:ascii="Times New Roman" w:hAnsi="Times New Roman" w:cs="Times New Roman"/>
          <w:bCs/>
          <w:i/>
          <w:sz w:val="20"/>
          <w:szCs w:val="20"/>
        </w:rPr>
        <w:t xml:space="preserve">(излагаются доводы, свидетельствующие о </w:t>
      </w:r>
      <w:r w:rsidR="00A332EB">
        <w:rPr>
          <w:rFonts w:ascii="Times New Roman" w:hAnsi="Times New Roman" w:cs="Times New Roman"/>
          <w:bCs/>
          <w:i/>
          <w:sz w:val="20"/>
          <w:szCs w:val="20"/>
        </w:rPr>
        <w:t>подложности (</w:t>
      </w:r>
      <w:r w:rsidRPr="00CE74E1">
        <w:rPr>
          <w:rFonts w:ascii="Times New Roman" w:hAnsi="Times New Roman" w:cs="Times New Roman"/>
          <w:bCs/>
          <w:i/>
          <w:sz w:val="20"/>
          <w:szCs w:val="20"/>
        </w:rPr>
        <w:t>поддельности</w:t>
      </w:r>
      <w:r w:rsidR="00A332EB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Pr="00CE74E1">
        <w:rPr>
          <w:rFonts w:ascii="Times New Roman" w:hAnsi="Times New Roman" w:cs="Times New Roman"/>
          <w:bCs/>
          <w:i/>
          <w:sz w:val="20"/>
          <w:szCs w:val="20"/>
        </w:rPr>
        <w:t xml:space="preserve"> доказательства)</w:t>
      </w:r>
    </w:p>
    <w:p w:rsidR="00C04F4B" w:rsidRDefault="00C04F4B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Доказательствами подложности документа является нижеследующее:</w:t>
      </w:r>
    </w:p>
    <w:p w:rsidR="00C04F4B" w:rsidRDefault="00C04F4B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 сравнении спорного документа с аналогичным действительным документом </w:t>
      </w:r>
      <w:r w:rsidR="005A2D6A">
        <w:rPr>
          <w:rFonts w:ascii="Times New Roman" w:hAnsi="Times New Roman" w:cs="Times New Roman"/>
          <w:bCs/>
          <w:sz w:val="24"/>
          <w:szCs w:val="24"/>
        </w:rPr>
        <w:t xml:space="preserve">видно,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между ними </w:t>
      </w:r>
      <w:r w:rsidR="005A2D6A">
        <w:rPr>
          <w:rFonts w:ascii="Times New Roman" w:hAnsi="Times New Roman" w:cs="Times New Roman"/>
          <w:bCs/>
          <w:sz w:val="24"/>
          <w:szCs w:val="24"/>
        </w:rPr>
        <w:t>имеется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разница в содержании, а именно: </w:t>
      </w:r>
      <w:r w:rsidR="00607E1F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7D5580">
        <w:rPr>
          <w:rFonts w:ascii="Times New Roman" w:hAnsi="Times New Roman" w:cs="Times New Roman"/>
          <w:bCs/>
          <w:sz w:val="24"/>
          <w:szCs w:val="24"/>
        </w:rPr>
        <w:t xml:space="preserve"> (действительный документ прилагается к настоящему заявлению)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04F4B" w:rsidRDefault="00C04F4B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свидетель ____________ показал, что спорный документ им не составлялся и не подписывался</w:t>
      </w:r>
      <w:r w:rsidR="007D5580">
        <w:rPr>
          <w:rFonts w:ascii="Times New Roman" w:hAnsi="Times New Roman" w:cs="Times New Roman"/>
          <w:bCs/>
          <w:sz w:val="24"/>
          <w:szCs w:val="24"/>
        </w:rPr>
        <w:t xml:space="preserve"> (свидетельские показания имеются в материалах дела)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04F4B" w:rsidRDefault="00C04F4B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5580">
        <w:rPr>
          <w:rFonts w:ascii="Times New Roman" w:hAnsi="Times New Roman" w:cs="Times New Roman"/>
          <w:bCs/>
          <w:sz w:val="24"/>
          <w:szCs w:val="24"/>
        </w:rPr>
        <w:t>спорный документ не мог быть составлен и подписан в указанное в нем время, в указанном в нем месте, указанными в нем лицами, так как ___________</w:t>
      </w:r>
      <w:r w:rsidR="00A52D7C">
        <w:rPr>
          <w:rFonts w:ascii="Times New Roman" w:hAnsi="Times New Roman" w:cs="Times New Roman"/>
          <w:bCs/>
          <w:sz w:val="24"/>
          <w:szCs w:val="24"/>
        </w:rPr>
        <w:t>_______</w:t>
      </w:r>
      <w:r w:rsidR="007D5580">
        <w:rPr>
          <w:rFonts w:ascii="Times New Roman" w:hAnsi="Times New Roman" w:cs="Times New Roman"/>
          <w:bCs/>
          <w:sz w:val="24"/>
          <w:szCs w:val="24"/>
        </w:rPr>
        <w:t>________ (документы, подтверждающие эти факты, прилагаются к настоящему заявлению),</w:t>
      </w:r>
    </w:p>
    <w:p w:rsidR="007D5580" w:rsidRDefault="007D5580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_________________________________________ (документ, подтверждающий данный факт, прилагается к настоящему заявлению).</w:t>
      </w:r>
    </w:p>
    <w:p w:rsidR="00C92391" w:rsidRPr="0007411B" w:rsidRDefault="00C105F9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7411B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07411B">
        <w:rPr>
          <w:rFonts w:ascii="Times New Roman" w:hAnsi="Times New Roman" w:cs="Times New Roman"/>
          <w:bCs/>
          <w:sz w:val="24"/>
          <w:szCs w:val="24"/>
        </w:rPr>
        <w:t>вышеизложенного</w:t>
      </w:r>
      <w:proofErr w:type="gramEnd"/>
      <w:r w:rsidRPr="0007411B">
        <w:rPr>
          <w:rFonts w:ascii="Times New Roman" w:hAnsi="Times New Roman" w:cs="Times New Roman"/>
          <w:bCs/>
          <w:sz w:val="24"/>
          <w:szCs w:val="24"/>
        </w:rPr>
        <w:t xml:space="preserve">, руководствуясь статьями </w:t>
      </w:r>
      <w:r w:rsidR="003A1E20" w:rsidRPr="0007411B">
        <w:rPr>
          <w:rFonts w:ascii="Times New Roman" w:hAnsi="Times New Roman" w:cs="Times New Roman"/>
          <w:bCs/>
          <w:sz w:val="24"/>
          <w:szCs w:val="24"/>
        </w:rPr>
        <w:t>105, 182</w:t>
      </w:r>
      <w:r w:rsidRPr="0007411B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Беларусь, заявляю </w:t>
      </w:r>
      <w:r w:rsidR="00C92391" w:rsidRPr="0007411B">
        <w:rPr>
          <w:rFonts w:ascii="Times New Roman" w:hAnsi="Times New Roman" w:cs="Times New Roman"/>
          <w:bCs/>
          <w:sz w:val="24"/>
          <w:szCs w:val="24"/>
        </w:rPr>
        <w:t xml:space="preserve">о том, что </w:t>
      </w:r>
      <w:r w:rsidR="00A952E7">
        <w:rPr>
          <w:rFonts w:ascii="Times New Roman" w:hAnsi="Times New Roman" w:cs="Times New Roman"/>
          <w:bCs/>
          <w:sz w:val="24"/>
          <w:szCs w:val="24"/>
        </w:rPr>
        <w:t>документ – ______________</w:t>
      </w:r>
      <w:r w:rsidR="00B05A55">
        <w:rPr>
          <w:rFonts w:ascii="Times New Roman" w:hAnsi="Times New Roman" w:cs="Times New Roman"/>
          <w:bCs/>
          <w:sz w:val="24"/>
          <w:szCs w:val="24"/>
        </w:rPr>
        <w:t>, представленный ответчиком,</w:t>
      </w:r>
      <w:r w:rsidR="00A95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391" w:rsidRPr="0007411B">
        <w:rPr>
          <w:rFonts w:ascii="Times New Roman" w:hAnsi="Times New Roman" w:cs="Times New Roman"/>
          <w:bCs/>
          <w:sz w:val="24"/>
          <w:szCs w:val="24"/>
        </w:rPr>
        <w:t>явля</w:t>
      </w:r>
      <w:r w:rsidR="00A952E7">
        <w:rPr>
          <w:rFonts w:ascii="Times New Roman" w:hAnsi="Times New Roman" w:cs="Times New Roman"/>
          <w:bCs/>
          <w:sz w:val="24"/>
          <w:szCs w:val="24"/>
        </w:rPr>
        <w:t>е</w:t>
      </w:r>
      <w:r w:rsidR="00C92391" w:rsidRPr="0007411B">
        <w:rPr>
          <w:rFonts w:ascii="Times New Roman" w:hAnsi="Times New Roman" w:cs="Times New Roman"/>
          <w:bCs/>
          <w:sz w:val="24"/>
          <w:szCs w:val="24"/>
        </w:rPr>
        <w:t>тся подложным.</w:t>
      </w:r>
    </w:p>
    <w:p w:rsidR="00A365D7" w:rsidRPr="00933785" w:rsidRDefault="00A365D7" w:rsidP="00A365D7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E62F5A" w:rsidRDefault="00502CF4" w:rsidP="0041476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Default="00A365D7" w:rsidP="0041476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58F1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E0158B" w:rsidRDefault="00E62F5A" w:rsidP="0041476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3323C">
        <w:rPr>
          <w:rFonts w:ascii="Times New Roman" w:hAnsi="Times New Roman" w:cs="Times New Roman"/>
          <w:sz w:val="24"/>
          <w:szCs w:val="24"/>
        </w:rPr>
        <w:lastRenderedPageBreak/>
        <w:t xml:space="preserve">ХПК Республики Беларусь не содержит разъяснения, что следует понимать под подложным </w:t>
      </w:r>
      <w:r w:rsidR="00E0158B">
        <w:rPr>
          <w:rFonts w:ascii="Times New Roman" w:hAnsi="Times New Roman" w:cs="Times New Roman"/>
          <w:sz w:val="24"/>
          <w:szCs w:val="24"/>
        </w:rPr>
        <w:t>доказательством.</w:t>
      </w:r>
    </w:p>
    <w:p w:rsidR="00E62F5A" w:rsidRPr="0073323C" w:rsidRDefault="0073323C" w:rsidP="0041476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3323C">
        <w:rPr>
          <w:rFonts w:ascii="Times New Roman" w:hAnsi="Times New Roman" w:cs="Times New Roman"/>
          <w:sz w:val="24"/>
          <w:szCs w:val="24"/>
        </w:rPr>
        <w:t xml:space="preserve">Между тем согласно </w:t>
      </w:r>
      <w:proofErr w:type="gramStart"/>
      <w:r w:rsidRPr="0073323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3323C">
        <w:rPr>
          <w:rFonts w:ascii="Times New Roman" w:hAnsi="Times New Roman" w:cs="Times New Roman"/>
          <w:sz w:val="24"/>
          <w:szCs w:val="24"/>
        </w:rPr>
        <w:t>. 1 ст. 395 УК Республики Беларусь лицо, участвующее в деле, или его представитель могут быть привлечены к уголовной ответственности за фальсификацию доказательств по гражданскому или хозяйственному делу.</w:t>
      </w:r>
    </w:p>
    <w:p w:rsidR="00E62F5A" w:rsidRDefault="0073323C" w:rsidP="0041476E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 w:rsidRPr="0073323C">
        <w:rPr>
          <w:rFonts w:ascii="Times New Roman" w:hAnsi="Times New Roman" w:cs="Times New Roman"/>
          <w:sz w:val="24"/>
          <w:szCs w:val="24"/>
        </w:rPr>
        <w:t>УК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содержит понятие служебного подлога.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ст. 427 </w:t>
      </w:r>
      <w:r w:rsidRPr="0073323C">
        <w:rPr>
          <w:rFonts w:ascii="Times New Roman" w:hAnsi="Times New Roman" w:cs="Times New Roman"/>
          <w:sz w:val="24"/>
          <w:szCs w:val="24"/>
        </w:rPr>
        <w:t>УК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под служебным подлогом понимается в</w:t>
      </w:r>
      <w:r w:rsidRPr="00E62F5A">
        <w:rPr>
          <w:rFonts w:ascii="Times New Roman" w:hAnsi="Times New Roman" w:cs="Times New Roman"/>
          <w:sz w:val="24"/>
          <w:szCs w:val="24"/>
        </w:rPr>
        <w:t>несение заведомо ложных сведений и записей в официальные документы, либо подделка документов, либо составление и выдача заведомо ложных документов, совершенные из корыстной или иной личной заинтересованности</w:t>
      </w:r>
      <w:r w:rsidR="00E0158B">
        <w:rPr>
          <w:rFonts w:ascii="Times New Roman" w:hAnsi="Times New Roman" w:cs="Times New Roman"/>
          <w:sz w:val="24"/>
          <w:szCs w:val="24"/>
        </w:rPr>
        <w:t>.</w:t>
      </w:r>
      <w:r w:rsidR="00DF622B">
        <w:rPr>
          <w:rFonts w:ascii="Times New Roman" w:hAnsi="Times New Roman" w:cs="Times New Roman"/>
          <w:sz w:val="24"/>
          <w:szCs w:val="24"/>
        </w:rPr>
        <w:t xml:space="preserve"> Таким образом, подлог документа может представлять собой </w:t>
      </w:r>
      <w:r w:rsidR="00E62F5A" w:rsidRPr="00E62F5A">
        <w:rPr>
          <w:rFonts w:ascii="Times New Roman" w:hAnsi="Times New Roman" w:cs="Times New Roman"/>
          <w:sz w:val="24"/>
          <w:szCs w:val="24"/>
        </w:rPr>
        <w:t>внесени</w:t>
      </w:r>
      <w:r w:rsidR="00DF622B">
        <w:rPr>
          <w:rFonts w:ascii="Times New Roman" w:hAnsi="Times New Roman" w:cs="Times New Roman"/>
          <w:sz w:val="24"/>
          <w:szCs w:val="24"/>
        </w:rPr>
        <w:t>е</w:t>
      </w:r>
      <w:r w:rsidR="00E62F5A" w:rsidRPr="00E62F5A">
        <w:rPr>
          <w:rFonts w:ascii="Times New Roman" w:hAnsi="Times New Roman" w:cs="Times New Roman"/>
          <w:sz w:val="24"/>
          <w:szCs w:val="24"/>
        </w:rPr>
        <w:t xml:space="preserve"> не соответствующих действительности</w:t>
      </w:r>
      <w:r w:rsidR="00E62F5A">
        <w:rPr>
          <w:rFonts w:ascii="Times New Roman" w:hAnsi="Times New Roman" w:cs="Times New Roman"/>
          <w:sz w:val="24"/>
        </w:rPr>
        <w:t xml:space="preserve"> записей в подлинный документ и изменения его содержания (исправление даты, подделка подписи, подчистка, уничтожение прежней записи и замена ее ложной и т.п.)</w:t>
      </w:r>
      <w:r w:rsidR="00DF622B">
        <w:rPr>
          <w:rFonts w:ascii="Times New Roman" w:hAnsi="Times New Roman" w:cs="Times New Roman"/>
          <w:sz w:val="24"/>
        </w:rPr>
        <w:t xml:space="preserve">, </w:t>
      </w:r>
      <w:r w:rsidR="00E62F5A">
        <w:rPr>
          <w:rFonts w:ascii="Times New Roman" w:hAnsi="Times New Roman" w:cs="Times New Roman"/>
          <w:sz w:val="24"/>
        </w:rPr>
        <w:t>составлени</w:t>
      </w:r>
      <w:r w:rsidR="00DF622B">
        <w:rPr>
          <w:rFonts w:ascii="Times New Roman" w:hAnsi="Times New Roman" w:cs="Times New Roman"/>
          <w:sz w:val="24"/>
        </w:rPr>
        <w:t>е</w:t>
      </w:r>
      <w:r w:rsidR="00E62F5A">
        <w:rPr>
          <w:rFonts w:ascii="Times New Roman" w:hAnsi="Times New Roman" w:cs="Times New Roman"/>
          <w:sz w:val="24"/>
        </w:rPr>
        <w:t xml:space="preserve"> нового </w:t>
      </w:r>
      <w:r w:rsidR="00132159">
        <w:rPr>
          <w:rFonts w:ascii="Times New Roman" w:hAnsi="Times New Roman" w:cs="Times New Roman"/>
          <w:sz w:val="24"/>
        </w:rPr>
        <w:t xml:space="preserve">(поддельного) </w:t>
      </w:r>
      <w:r w:rsidR="00E62F5A">
        <w:rPr>
          <w:rFonts w:ascii="Times New Roman" w:hAnsi="Times New Roman" w:cs="Times New Roman"/>
          <w:sz w:val="24"/>
        </w:rPr>
        <w:t>документа</w:t>
      </w:r>
      <w:r w:rsidR="00DF622B">
        <w:rPr>
          <w:rFonts w:ascii="Times New Roman" w:hAnsi="Times New Roman" w:cs="Times New Roman"/>
          <w:sz w:val="24"/>
        </w:rPr>
        <w:t xml:space="preserve"> и т.п</w:t>
      </w:r>
      <w:r w:rsidR="00E62F5A">
        <w:rPr>
          <w:rFonts w:ascii="Times New Roman" w:hAnsi="Times New Roman" w:cs="Times New Roman"/>
          <w:sz w:val="24"/>
        </w:rPr>
        <w:t>.</w:t>
      </w:r>
    </w:p>
    <w:p w:rsidR="00FD0E8D" w:rsidRDefault="00B00F68" w:rsidP="0041476E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о подложности доказательства подается в экономический суд в письменной форме, должно быть подписано заявителем и содержать обоснование такого утверждения.</w:t>
      </w:r>
      <w:r w:rsidR="00FD0E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Экономический суд заслушивает мнения других лиц, участвующих в деле, по поводу поданного заявления и о возможности дальнейшего</w:t>
      </w:r>
      <w:r w:rsidR="001F5561">
        <w:rPr>
          <w:rFonts w:ascii="Times New Roman" w:hAnsi="Times New Roman" w:cs="Times New Roman"/>
          <w:sz w:val="24"/>
        </w:rPr>
        <w:t xml:space="preserve"> судебного разбирательства дела, после чего </w:t>
      </w:r>
      <w:r>
        <w:rPr>
          <w:rFonts w:ascii="Times New Roman" w:hAnsi="Times New Roman" w:cs="Times New Roman"/>
          <w:sz w:val="24"/>
        </w:rPr>
        <w:t>выносит определение.</w:t>
      </w:r>
      <w:r w:rsidR="00CB39EE">
        <w:rPr>
          <w:rFonts w:ascii="Times New Roman" w:hAnsi="Times New Roman" w:cs="Times New Roman"/>
          <w:sz w:val="24"/>
        </w:rPr>
        <w:t xml:space="preserve"> </w:t>
      </w:r>
    </w:p>
    <w:p w:rsidR="00B00F68" w:rsidRDefault="000D64C8" w:rsidP="0041476E">
      <w:pPr>
        <w:spacing w:after="120"/>
        <w:ind w:firstLine="709"/>
        <w:jc w:val="left"/>
      </w:pPr>
      <w:r>
        <w:rPr>
          <w:rFonts w:ascii="Times New Roman" w:hAnsi="Times New Roman" w:cs="Times New Roman"/>
          <w:sz w:val="24"/>
        </w:rPr>
        <w:t>При подаче заявления о подложности</w:t>
      </w:r>
      <w:r w:rsidR="00B51A3E">
        <w:rPr>
          <w:rFonts w:ascii="Times New Roman" w:hAnsi="Times New Roman" w:cs="Times New Roman"/>
          <w:sz w:val="24"/>
        </w:rPr>
        <w:t xml:space="preserve"> доказательства э</w:t>
      </w:r>
      <w:r w:rsidR="00CB39EE">
        <w:rPr>
          <w:rFonts w:ascii="Times New Roman" w:hAnsi="Times New Roman" w:cs="Times New Roman"/>
          <w:sz w:val="24"/>
        </w:rPr>
        <w:t>кономический суд:</w:t>
      </w:r>
    </w:p>
    <w:p w:rsidR="00B00F68" w:rsidRDefault="00CB39EE" w:rsidP="0041476E">
      <w:pPr>
        <w:spacing w:after="120"/>
        <w:ind w:firstLine="709"/>
        <w:jc w:val="left"/>
      </w:pPr>
      <w:r>
        <w:rPr>
          <w:rFonts w:ascii="Times New Roman" w:hAnsi="Times New Roman" w:cs="Times New Roman"/>
          <w:sz w:val="24"/>
        </w:rPr>
        <w:t xml:space="preserve">- </w:t>
      </w:r>
      <w:r w:rsidR="00B00F68">
        <w:rPr>
          <w:rFonts w:ascii="Times New Roman" w:hAnsi="Times New Roman" w:cs="Times New Roman"/>
          <w:sz w:val="24"/>
        </w:rPr>
        <w:t>исключает их из числа доказательств с согласия лица, представившего оспариваемые доказательства, и принимает решение на основании иных доказательств по делу;</w:t>
      </w:r>
    </w:p>
    <w:p w:rsidR="00B00F68" w:rsidRDefault="00CB39EE" w:rsidP="004F4BA0">
      <w:pPr>
        <w:spacing w:after="120"/>
        <w:ind w:firstLine="709"/>
        <w:jc w:val="left"/>
      </w:pPr>
      <w:r>
        <w:rPr>
          <w:rFonts w:ascii="Times New Roman" w:hAnsi="Times New Roman" w:cs="Times New Roman"/>
          <w:sz w:val="24"/>
        </w:rPr>
        <w:t xml:space="preserve">- </w:t>
      </w:r>
      <w:r w:rsidR="00B00F68">
        <w:rPr>
          <w:rFonts w:ascii="Times New Roman" w:hAnsi="Times New Roman" w:cs="Times New Roman"/>
          <w:sz w:val="24"/>
        </w:rPr>
        <w:t xml:space="preserve">проверяет обоснованность утверждений о подложности доказательств, если лицо, представившее эти доказательства, </w:t>
      </w:r>
      <w:proofErr w:type="gramStart"/>
      <w:r w:rsidR="00B00F68">
        <w:rPr>
          <w:rFonts w:ascii="Times New Roman" w:hAnsi="Times New Roman" w:cs="Times New Roman"/>
          <w:sz w:val="24"/>
        </w:rPr>
        <w:t>не согласно</w:t>
      </w:r>
      <w:proofErr w:type="gramEnd"/>
      <w:r w:rsidR="00B00F68">
        <w:rPr>
          <w:rFonts w:ascii="Times New Roman" w:hAnsi="Times New Roman" w:cs="Times New Roman"/>
          <w:sz w:val="24"/>
        </w:rPr>
        <w:t xml:space="preserve"> с их исключением из числа доказательств либо если </w:t>
      </w:r>
      <w:r>
        <w:rPr>
          <w:rFonts w:ascii="Times New Roman" w:hAnsi="Times New Roman" w:cs="Times New Roman"/>
          <w:sz w:val="24"/>
        </w:rPr>
        <w:t xml:space="preserve">экономический </w:t>
      </w:r>
      <w:r w:rsidR="00B00F68">
        <w:rPr>
          <w:rFonts w:ascii="Times New Roman" w:hAnsi="Times New Roman" w:cs="Times New Roman"/>
          <w:sz w:val="24"/>
        </w:rPr>
        <w:t>суд придет к выводу, что без учета оспариваемых доказательств не может быть принято законное и обоснованное решение.</w:t>
      </w:r>
    </w:p>
    <w:p w:rsidR="00502CF4" w:rsidRDefault="00502CF4" w:rsidP="009E6F0D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9749C">
        <w:rPr>
          <w:rFonts w:ascii="Times New Roman" w:hAnsi="Times New Roman" w:cs="Times New Roman"/>
          <w:sz w:val="24"/>
          <w:szCs w:val="24"/>
        </w:rPr>
        <w:t>Лицо, участвующее в деле, вправе заявлять о подложности доказательства при</w:t>
      </w:r>
      <w:r w:rsidRPr="00F722EE">
        <w:rPr>
          <w:rFonts w:ascii="Times New Roman" w:hAnsi="Times New Roman" w:cs="Times New Roman"/>
          <w:sz w:val="24"/>
          <w:szCs w:val="24"/>
        </w:rPr>
        <w:t xml:space="preserve"> рассмотрении дела в экономическом суде первой инстанции. В суде апелляционной инстанции такое заявление можно подать</w:t>
      </w:r>
      <w:r w:rsidR="00311B45" w:rsidRPr="00F722EE">
        <w:rPr>
          <w:rFonts w:ascii="Times New Roman" w:hAnsi="Times New Roman" w:cs="Times New Roman"/>
          <w:sz w:val="24"/>
          <w:szCs w:val="24"/>
        </w:rPr>
        <w:t xml:space="preserve"> только в том случае</w:t>
      </w:r>
      <w:r w:rsidRPr="00F722EE">
        <w:rPr>
          <w:rFonts w:ascii="Times New Roman" w:hAnsi="Times New Roman" w:cs="Times New Roman"/>
          <w:sz w:val="24"/>
          <w:szCs w:val="24"/>
        </w:rPr>
        <w:t xml:space="preserve">, </w:t>
      </w:r>
      <w:r w:rsidR="00311B45" w:rsidRPr="00F722EE">
        <w:rPr>
          <w:rFonts w:ascii="Times New Roman" w:hAnsi="Times New Roman" w:cs="Times New Roman"/>
          <w:sz w:val="24"/>
          <w:szCs w:val="24"/>
        </w:rPr>
        <w:t xml:space="preserve">если заявитель обоснует (в том числе документально) отсутствие у него возможности представить данные доказательства экономическому суду первой инстанции. Например, если экономический суд первой инстанции </w:t>
      </w:r>
      <w:r w:rsidRPr="00F722EE">
        <w:rPr>
          <w:rFonts w:ascii="Times New Roman" w:hAnsi="Times New Roman" w:cs="Times New Roman"/>
          <w:sz w:val="24"/>
          <w:szCs w:val="24"/>
        </w:rPr>
        <w:t>необоснованно отказал в удовлетворении</w:t>
      </w:r>
      <w:r w:rsidR="00311B45" w:rsidRPr="00F722EE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19488D" w:rsidRPr="0009749C">
        <w:rPr>
          <w:rFonts w:ascii="Times New Roman" w:hAnsi="Times New Roman" w:cs="Times New Roman"/>
          <w:sz w:val="24"/>
          <w:szCs w:val="24"/>
        </w:rPr>
        <w:t xml:space="preserve">о подложности доказательства </w:t>
      </w:r>
      <w:r w:rsidR="00F722EE" w:rsidRPr="00F722EE">
        <w:rPr>
          <w:rFonts w:ascii="Times New Roman" w:hAnsi="Times New Roman" w:cs="Times New Roman"/>
          <w:sz w:val="24"/>
          <w:szCs w:val="24"/>
        </w:rPr>
        <w:t xml:space="preserve">(п. 25  постановления Пленума Высшего Хозяйственного Суда Республики Беларусь от 29.06.2011 </w:t>
      </w:r>
      <w:r w:rsidR="00027D24">
        <w:rPr>
          <w:rFonts w:ascii="Times New Roman" w:hAnsi="Times New Roman" w:cs="Times New Roman"/>
          <w:sz w:val="24"/>
          <w:szCs w:val="24"/>
        </w:rPr>
        <w:t>№</w:t>
      </w:r>
      <w:r w:rsidR="00F722EE" w:rsidRPr="00F722EE">
        <w:rPr>
          <w:rFonts w:ascii="Times New Roman" w:hAnsi="Times New Roman" w:cs="Times New Roman"/>
          <w:sz w:val="24"/>
          <w:szCs w:val="24"/>
        </w:rPr>
        <w:t xml:space="preserve"> 11 </w:t>
      </w:r>
      <w:r w:rsidR="00027D24">
        <w:rPr>
          <w:rFonts w:ascii="Times New Roman" w:hAnsi="Times New Roman" w:cs="Times New Roman"/>
          <w:sz w:val="24"/>
          <w:szCs w:val="24"/>
        </w:rPr>
        <w:t>«</w:t>
      </w:r>
      <w:r w:rsidR="00F722EE" w:rsidRPr="00F722EE">
        <w:rPr>
          <w:rFonts w:ascii="Times New Roman" w:hAnsi="Times New Roman" w:cs="Times New Roman"/>
          <w:sz w:val="24"/>
          <w:szCs w:val="24"/>
        </w:rPr>
        <w:t>О некоторых вопросах рассмотрения дел в хозяйственном суде апелляционной инстанции</w:t>
      </w:r>
      <w:r w:rsidR="00027D24">
        <w:rPr>
          <w:rFonts w:ascii="Times New Roman" w:hAnsi="Times New Roman" w:cs="Times New Roman"/>
          <w:sz w:val="24"/>
          <w:szCs w:val="24"/>
        </w:rPr>
        <w:t>»</w:t>
      </w:r>
      <w:r w:rsidR="00F722EE" w:rsidRPr="00F722EE">
        <w:rPr>
          <w:rFonts w:ascii="Times New Roman" w:hAnsi="Times New Roman" w:cs="Times New Roman"/>
          <w:sz w:val="24"/>
          <w:szCs w:val="24"/>
        </w:rPr>
        <w:t>).</w:t>
      </w:r>
    </w:p>
    <w:p w:rsidR="00E44DCD" w:rsidRDefault="004F4BA0" w:rsidP="009E6F0D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Ходатайства лиц, участвующих в деле, о подложности доказательств, об истребовании новых доказательств и по всем другим вопросам, связанным с разбирательством дела, экономический суд разрешает, как правило, немедленно. Отказ в их удовлетворении не лишает права лиц, участвующих в деле, вновь при наличии оснований заявлять ходатайство по тому же вопросу в процессе судебного разбирательства (п. 37 </w:t>
      </w:r>
      <w:r w:rsidR="00E44DCD">
        <w:rPr>
          <w:rFonts w:ascii="Times New Roman" w:hAnsi="Times New Roman" w:cs="Times New Roman"/>
          <w:sz w:val="24"/>
        </w:rPr>
        <w:t>постановления Пленума Высшего Хозяйственного Суда Республики Беларусь от 27.05.2011 № 6 «О некоторых вопросах рассмотрения дел в хозяйственном суде первой инстанции»).</w:t>
      </w:r>
    </w:p>
    <w:p w:rsidR="002D3FE3" w:rsidRPr="002D3FE3" w:rsidRDefault="007B751B" w:rsidP="009E6F0D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ходе судебного процесса его участник </w:t>
      </w:r>
      <w:r w:rsidRPr="002D3FE3">
        <w:rPr>
          <w:rFonts w:ascii="Times New Roman" w:hAnsi="Times New Roman" w:cs="Times New Roman"/>
          <w:sz w:val="24"/>
          <w:szCs w:val="24"/>
        </w:rPr>
        <w:t>пода</w:t>
      </w:r>
      <w:r w:rsidR="00105725">
        <w:rPr>
          <w:rFonts w:ascii="Times New Roman" w:hAnsi="Times New Roman" w:cs="Times New Roman"/>
          <w:sz w:val="24"/>
          <w:szCs w:val="24"/>
        </w:rPr>
        <w:t>ва</w:t>
      </w:r>
      <w:r w:rsidRPr="002D3FE3">
        <w:rPr>
          <w:rFonts w:ascii="Times New Roman" w:hAnsi="Times New Roman" w:cs="Times New Roman"/>
          <w:sz w:val="24"/>
          <w:szCs w:val="24"/>
        </w:rPr>
        <w:t xml:space="preserve">л заявление о подложности доказательства, </w:t>
      </w:r>
      <w:r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F72CE4">
        <w:rPr>
          <w:rFonts w:ascii="Times New Roman" w:hAnsi="Times New Roman" w:cs="Times New Roman"/>
          <w:sz w:val="24"/>
          <w:szCs w:val="24"/>
        </w:rPr>
        <w:t>повлиявшее</w:t>
      </w:r>
      <w:r>
        <w:rPr>
          <w:rFonts w:ascii="Times New Roman" w:hAnsi="Times New Roman" w:cs="Times New Roman"/>
          <w:sz w:val="24"/>
          <w:szCs w:val="24"/>
        </w:rPr>
        <w:t xml:space="preserve"> на вынесенное решение, то </w:t>
      </w:r>
      <w:r w:rsidRPr="002D3FE3">
        <w:rPr>
          <w:rFonts w:ascii="Times New Roman" w:hAnsi="Times New Roman" w:cs="Times New Roman"/>
          <w:sz w:val="24"/>
          <w:szCs w:val="24"/>
        </w:rPr>
        <w:t>указанный факт должен быть отражен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D3FE3">
        <w:rPr>
          <w:rFonts w:ascii="Times New Roman" w:hAnsi="Times New Roman" w:cs="Times New Roman"/>
          <w:sz w:val="24"/>
          <w:szCs w:val="24"/>
        </w:rPr>
        <w:t xml:space="preserve"> решении экономического суда, принятом по спору</w:t>
      </w:r>
      <w:r>
        <w:rPr>
          <w:rFonts w:ascii="Times New Roman" w:hAnsi="Times New Roman" w:cs="Times New Roman"/>
          <w:sz w:val="24"/>
          <w:szCs w:val="24"/>
        </w:rPr>
        <w:t xml:space="preserve">. Такой вывод </w:t>
      </w:r>
      <w:r w:rsidR="002D3FE3">
        <w:rPr>
          <w:rFonts w:ascii="Times New Roman" w:hAnsi="Times New Roman" w:cs="Times New Roman"/>
          <w:sz w:val="24"/>
          <w:szCs w:val="24"/>
        </w:rPr>
        <w:t xml:space="preserve">вытекает из положений </w:t>
      </w:r>
      <w:r w:rsidR="002D3FE3" w:rsidRPr="002D3FE3">
        <w:rPr>
          <w:rFonts w:ascii="Times New Roman" w:hAnsi="Times New Roman" w:cs="Times New Roman"/>
          <w:sz w:val="24"/>
          <w:szCs w:val="24"/>
        </w:rPr>
        <w:t xml:space="preserve">ст. 193 </w:t>
      </w:r>
      <w:r w:rsidR="002D3FE3" w:rsidRPr="002D3FE3">
        <w:rPr>
          <w:rFonts w:ascii="Times New Roman" w:hAnsi="Times New Roman" w:cs="Times New Roman"/>
          <w:bCs/>
          <w:sz w:val="24"/>
          <w:szCs w:val="24"/>
        </w:rPr>
        <w:t>ХПК Республики Беларусь</w:t>
      </w:r>
      <w:r w:rsidR="002D3FE3">
        <w:rPr>
          <w:rFonts w:ascii="Times New Roman" w:hAnsi="Times New Roman" w:cs="Times New Roman"/>
          <w:bCs/>
          <w:sz w:val="24"/>
          <w:szCs w:val="24"/>
        </w:rPr>
        <w:t xml:space="preserve"> о том, что</w:t>
      </w:r>
      <w:r w:rsidR="002D3FE3" w:rsidRPr="002D3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FE3">
        <w:rPr>
          <w:rFonts w:ascii="Times New Roman" w:hAnsi="Times New Roman" w:cs="Times New Roman"/>
          <w:bCs/>
          <w:sz w:val="24"/>
          <w:szCs w:val="24"/>
        </w:rPr>
        <w:t>в</w:t>
      </w:r>
      <w:r w:rsidR="002D3FE3" w:rsidRPr="002D3FE3">
        <w:rPr>
          <w:rFonts w:ascii="Times New Roman" w:hAnsi="Times New Roman" w:cs="Times New Roman"/>
          <w:sz w:val="24"/>
          <w:szCs w:val="24"/>
        </w:rPr>
        <w:t xml:space="preserve">ключение в </w:t>
      </w:r>
      <w:r w:rsidR="002D3FE3" w:rsidRPr="002D3FE3">
        <w:rPr>
          <w:rFonts w:ascii="Times New Roman" w:hAnsi="Times New Roman" w:cs="Times New Roman"/>
          <w:sz w:val="24"/>
          <w:szCs w:val="24"/>
        </w:rPr>
        <w:lastRenderedPageBreak/>
        <w:t xml:space="preserve">описательную часть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D3FE3" w:rsidRPr="002D3FE3">
        <w:rPr>
          <w:rFonts w:ascii="Times New Roman" w:hAnsi="Times New Roman" w:cs="Times New Roman"/>
          <w:sz w:val="24"/>
          <w:szCs w:val="24"/>
        </w:rPr>
        <w:t>заявлений и ходатайств лиц, участвующих в деле, обязательно в случаях, если они сделаны по сути дела и влияют на рассмотрение дела по существу.</w:t>
      </w:r>
    </w:p>
    <w:p w:rsidR="00226E95" w:rsidRPr="00226E95" w:rsidRDefault="00226E95" w:rsidP="00226E95">
      <w:pPr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6E95" w:rsidRPr="00226E95" w:rsidRDefault="00226E95" w:rsidP="00226E95">
      <w:pPr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6E95">
        <w:rPr>
          <w:rFonts w:ascii="Times New Roman" w:hAnsi="Times New Roman" w:cs="Times New Roman"/>
          <w:sz w:val="24"/>
          <w:szCs w:val="24"/>
        </w:rPr>
        <w:t>Автор: Буевич Игорь, юрист</w:t>
      </w:r>
    </w:p>
    <w:sectPr w:rsidR="00226E95" w:rsidRPr="00226E95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2341"/>
    <w:rsid w:val="00023765"/>
    <w:rsid w:val="00023964"/>
    <w:rsid w:val="00024278"/>
    <w:rsid w:val="0002479E"/>
    <w:rsid w:val="000249DE"/>
    <w:rsid w:val="00024A28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31E1"/>
    <w:rsid w:val="00043F45"/>
    <w:rsid w:val="000440BA"/>
    <w:rsid w:val="00045364"/>
    <w:rsid w:val="000453D7"/>
    <w:rsid w:val="00045E4F"/>
    <w:rsid w:val="00046175"/>
    <w:rsid w:val="00046260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F97"/>
    <w:rsid w:val="0009158C"/>
    <w:rsid w:val="00091732"/>
    <w:rsid w:val="00092252"/>
    <w:rsid w:val="00092D66"/>
    <w:rsid w:val="00094B52"/>
    <w:rsid w:val="00095904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739"/>
    <w:rsid w:val="000B092B"/>
    <w:rsid w:val="000B154A"/>
    <w:rsid w:val="000B2C7C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7570"/>
    <w:rsid w:val="000C79B9"/>
    <w:rsid w:val="000D06B4"/>
    <w:rsid w:val="000D1D2E"/>
    <w:rsid w:val="000D25C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2F95"/>
    <w:rsid w:val="0016431C"/>
    <w:rsid w:val="00165FC5"/>
    <w:rsid w:val="0016606A"/>
    <w:rsid w:val="00166214"/>
    <w:rsid w:val="00166299"/>
    <w:rsid w:val="001665F4"/>
    <w:rsid w:val="00166D97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316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B"/>
    <w:rsid w:val="001F0105"/>
    <w:rsid w:val="001F0BAF"/>
    <w:rsid w:val="001F115F"/>
    <w:rsid w:val="001F11EA"/>
    <w:rsid w:val="001F129E"/>
    <w:rsid w:val="001F2F81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CC0"/>
    <w:rsid w:val="00265E5D"/>
    <w:rsid w:val="002663EF"/>
    <w:rsid w:val="0026664D"/>
    <w:rsid w:val="002666F3"/>
    <w:rsid w:val="00266A56"/>
    <w:rsid w:val="00267467"/>
    <w:rsid w:val="00267C8D"/>
    <w:rsid w:val="00270E34"/>
    <w:rsid w:val="002717A2"/>
    <w:rsid w:val="0027221C"/>
    <w:rsid w:val="00272B11"/>
    <w:rsid w:val="00274327"/>
    <w:rsid w:val="00274C5C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15AE"/>
    <w:rsid w:val="002A1846"/>
    <w:rsid w:val="002A1DEA"/>
    <w:rsid w:val="002A3082"/>
    <w:rsid w:val="002A34A6"/>
    <w:rsid w:val="002A3AB8"/>
    <w:rsid w:val="002A46CC"/>
    <w:rsid w:val="002A588B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C5C"/>
    <w:rsid w:val="002E65D4"/>
    <w:rsid w:val="002E705C"/>
    <w:rsid w:val="002E7112"/>
    <w:rsid w:val="002E7890"/>
    <w:rsid w:val="002F0EAB"/>
    <w:rsid w:val="002F4CEC"/>
    <w:rsid w:val="002F5037"/>
    <w:rsid w:val="002F55CB"/>
    <w:rsid w:val="002F5D94"/>
    <w:rsid w:val="002F7253"/>
    <w:rsid w:val="002F7BFE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A1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143A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B59"/>
    <w:rsid w:val="003F3443"/>
    <w:rsid w:val="003F446C"/>
    <w:rsid w:val="003F4A59"/>
    <w:rsid w:val="003F4BD1"/>
    <w:rsid w:val="003F5809"/>
    <w:rsid w:val="003F5A0F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4C40"/>
    <w:rsid w:val="00436976"/>
    <w:rsid w:val="00436AF3"/>
    <w:rsid w:val="00436B02"/>
    <w:rsid w:val="0043760F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770D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9C"/>
    <w:rsid w:val="00592C64"/>
    <w:rsid w:val="00593219"/>
    <w:rsid w:val="005935DD"/>
    <w:rsid w:val="00594023"/>
    <w:rsid w:val="00594A21"/>
    <w:rsid w:val="00594F3C"/>
    <w:rsid w:val="0059575D"/>
    <w:rsid w:val="00596BE6"/>
    <w:rsid w:val="0059700F"/>
    <w:rsid w:val="00597C57"/>
    <w:rsid w:val="00597CD9"/>
    <w:rsid w:val="005A0906"/>
    <w:rsid w:val="005A1713"/>
    <w:rsid w:val="005A1A26"/>
    <w:rsid w:val="005A2AA4"/>
    <w:rsid w:val="005A2D6A"/>
    <w:rsid w:val="005A3861"/>
    <w:rsid w:val="005A3D20"/>
    <w:rsid w:val="005A4972"/>
    <w:rsid w:val="005A571F"/>
    <w:rsid w:val="005A69B9"/>
    <w:rsid w:val="005A74EB"/>
    <w:rsid w:val="005A7CE6"/>
    <w:rsid w:val="005A7D89"/>
    <w:rsid w:val="005B0DBA"/>
    <w:rsid w:val="005B0DC4"/>
    <w:rsid w:val="005B1741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E04B6"/>
    <w:rsid w:val="005E0562"/>
    <w:rsid w:val="005E080C"/>
    <w:rsid w:val="005E0FA2"/>
    <w:rsid w:val="005E1809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7CBF"/>
    <w:rsid w:val="00647E8E"/>
    <w:rsid w:val="0065143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16C3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7674"/>
    <w:rsid w:val="00687B43"/>
    <w:rsid w:val="00687F86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EC9"/>
    <w:rsid w:val="006D0067"/>
    <w:rsid w:val="006D03B5"/>
    <w:rsid w:val="006D152C"/>
    <w:rsid w:val="006D1B94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B32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6D4"/>
    <w:rsid w:val="007E3F69"/>
    <w:rsid w:val="007E43B9"/>
    <w:rsid w:val="007E5314"/>
    <w:rsid w:val="007E794C"/>
    <w:rsid w:val="007F100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F4E"/>
    <w:rsid w:val="00852B1B"/>
    <w:rsid w:val="00852CD5"/>
    <w:rsid w:val="00853DCA"/>
    <w:rsid w:val="00853F83"/>
    <w:rsid w:val="00854E2B"/>
    <w:rsid w:val="008600CF"/>
    <w:rsid w:val="008612D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FF2"/>
    <w:rsid w:val="0090431F"/>
    <w:rsid w:val="009051A6"/>
    <w:rsid w:val="0090597B"/>
    <w:rsid w:val="00905BAE"/>
    <w:rsid w:val="00905C53"/>
    <w:rsid w:val="00906C74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398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A1C"/>
    <w:rsid w:val="009A260C"/>
    <w:rsid w:val="009A29C4"/>
    <w:rsid w:val="009A2EDC"/>
    <w:rsid w:val="009A4040"/>
    <w:rsid w:val="009A466F"/>
    <w:rsid w:val="009A47C1"/>
    <w:rsid w:val="009A4CE3"/>
    <w:rsid w:val="009A6654"/>
    <w:rsid w:val="009B0862"/>
    <w:rsid w:val="009B2949"/>
    <w:rsid w:val="009B3D6E"/>
    <w:rsid w:val="009B3F44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55C2"/>
    <w:rsid w:val="009C55CA"/>
    <w:rsid w:val="009C5C2A"/>
    <w:rsid w:val="009C6BCE"/>
    <w:rsid w:val="009C6F18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56BA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5526"/>
    <w:rsid w:val="00A36285"/>
    <w:rsid w:val="00A365D7"/>
    <w:rsid w:val="00A37A82"/>
    <w:rsid w:val="00A404FE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D7C"/>
    <w:rsid w:val="00A530B7"/>
    <w:rsid w:val="00A53417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5193"/>
    <w:rsid w:val="00A952E7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66E"/>
    <w:rsid w:val="00AA5A3F"/>
    <w:rsid w:val="00AA688F"/>
    <w:rsid w:val="00AA7314"/>
    <w:rsid w:val="00AA7B32"/>
    <w:rsid w:val="00AB16A9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F56"/>
    <w:rsid w:val="00B46721"/>
    <w:rsid w:val="00B46A48"/>
    <w:rsid w:val="00B46E9E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640"/>
    <w:rsid w:val="00B741DE"/>
    <w:rsid w:val="00B743C1"/>
    <w:rsid w:val="00B7500B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6CD"/>
    <w:rsid w:val="00B85A30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4A9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104CA"/>
    <w:rsid w:val="00C105F9"/>
    <w:rsid w:val="00C114BF"/>
    <w:rsid w:val="00C1168F"/>
    <w:rsid w:val="00C116A9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18D8"/>
    <w:rsid w:val="00C41C01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D8"/>
    <w:rsid w:val="00C469CA"/>
    <w:rsid w:val="00C4740F"/>
    <w:rsid w:val="00C47CE1"/>
    <w:rsid w:val="00C50AEA"/>
    <w:rsid w:val="00C5238A"/>
    <w:rsid w:val="00C537C9"/>
    <w:rsid w:val="00C544AC"/>
    <w:rsid w:val="00C54FD9"/>
    <w:rsid w:val="00C55400"/>
    <w:rsid w:val="00C55E2C"/>
    <w:rsid w:val="00C56260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95"/>
    <w:rsid w:val="00C769B0"/>
    <w:rsid w:val="00C76A4A"/>
    <w:rsid w:val="00C76BC9"/>
    <w:rsid w:val="00C7773B"/>
    <w:rsid w:val="00C77ADA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407"/>
    <w:rsid w:val="00CC0C68"/>
    <w:rsid w:val="00CC27E8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47FE"/>
    <w:rsid w:val="00CE4CBC"/>
    <w:rsid w:val="00CE59BE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27AB"/>
    <w:rsid w:val="00CF2D47"/>
    <w:rsid w:val="00CF3309"/>
    <w:rsid w:val="00CF3683"/>
    <w:rsid w:val="00CF4716"/>
    <w:rsid w:val="00CF4841"/>
    <w:rsid w:val="00CF4995"/>
    <w:rsid w:val="00CF5693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6727"/>
    <w:rsid w:val="00E26E8B"/>
    <w:rsid w:val="00E275E3"/>
    <w:rsid w:val="00E27EC2"/>
    <w:rsid w:val="00E310A4"/>
    <w:rsid w:val="00E31BFC"/>
    <w:rsid w:val="00E329BA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712E"/>
    <w:rsid w:val="00E8783F"/>
    <w:rsid w:val="00E87F4C"/>
    <w:rsid w:val="00E87FB4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4B"/>
    <w:rsid w:val="00EB4FA5"/>
    <w:rsid w:val="00EB5574"/>
    <w:rsid w:val="00EB5596"/>
    <w:rsid w:val="00EB5E25"/>
    <w:rsid w:val="00EB5FD8"/>
    <w:rsid w:val="00EB6211"/>
    <w:rsid w:val="00EB647F"/>
    <w:rsid w:val="00EB74FE"/>
    <w:rsid w:val="00EB7512"/>
    <w:rsid w:val="00EB7DC2"/>
    <w:rsid w:val="00EC1169"/>
    <w:rsid w:val="00EC2ED0"/>
    <w:rsid w:val="00EC4C69"/>
    <w:rsid w:val="00EC4E86"/>
    <w:rsid w:val="00EC4F16"/>
    <w:rsid w:val="00EC5023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F23"/>
    <w:rsid w:val="00EE213D"/>
    <w:rsid w:val="00EE3711"/>
    <w:rsid w:val="00EE3793"/>
    <w:rsid w:val="00EE3BC6"/>
    <w:rsid w:val="00EE3C4E"/>
    <w:rsid w:val="00EE3E25"/>
    <w:rsid w:val="00EE4819"/>
    <w:rsid w:val="00EE4B72"/>
    <w:rsid w:val="00EE4D93"/>
    <w:rsid w:val="00EE58E4"/>
    <w:rsid w:val="00EE5C1F"/>
    <w:rsid w:val="00EE5C54"/>
    <w:rsid w:val="00EE6A39"/>
    <w:rsid w:val="00EE6FD8"/>
    <w:rsid w:val="00EF0889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661A"/>
    <w:rsid w:val="00F27891"/>
    <w:rsid w:val="00F27A61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66E3"/>
    <w:rsid w:val="00F372F6"/>
    <w:rsid w:val="00F37550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B9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C4"/>
    <w:rsid w:val="00FC0088"/>
    <w:rsid w:val="00FC01AB"/>
    <w:rsid w:val="00FC05D5"/>
    <w:rsid w:val="00FC0EE6"/>
    <w:rsid w:val="00FC174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838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2019-12-18T12:41:00Z</dcterms:created>
  <dcterms:modified xsi:type="dcterms:W3CDTF">2019-12-18T15:26:00Z</dcterms:modified>
</cp:coreProperties>
</file>